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AED5" w14:textId="03134852" w:rsidR="000E1810" w:rsidRPr="00C238D2" w:rsidRDefault="00C238D2" w:rsidP="00C238D2">
      <w:pPr>
        <w:jc w:val="center"/>
        <w:rPr>
          <w:b/>
          <w:bCs/>
        </w:rPr>
      </w:pPr>
      <w:r w:rsidRPr="00C238D2">
        <w:rPr>
          <w:b/>
          <w:bCs/>
        </w:rPr>
        <w:t xml:space="preserve">ASSP HoA </w:t>
      </w:r>
      <w:r>
        <w:rPr>
          <w:b/>
          <w:bCs/>
        </w:rPr>
        <w:t>Board &amp; E</w:t>
      </w:r>
      <w:r w:rsidR="00794A0E">
        <w:rPr>
          <w:b/>
          <w:bCs/>
        </w:rPr>
        <w:t>xecutive Committee Meeting</w:t>
      </w:r>
      <w:r>
        <w:rPr>
          <w:b/>
          <w:bCs/>
        </w:rPr>
        <w:t xml:space="preserve"> </w:t>
      </w:r>
      <w:r w:rsidR="00794A0E">
        <w:rPr>
          <w:b/>
          <w:bCs/>
        </w:rPr>
        <w:t>Minutes</w:t>
      </w:r>
    </w:p>
    <w:p w14:paraId="704DDE5E" w14:textId="3D45AD4F" w:rsidR="00C238D2" w:rsidRPr="00C238D2" w:rsidRDefault="00E27856" w:rsidP="00C238D2">
      <w:pPr>
        <w:jc w:val="center"/>
        <w:rPr>
          <w:b/>
          <w:bCs/>
        </w:rPr>
      </w:pPr>
      <w:r>
        <w:rPr>
          <w:b/>
          <w:bCs/>
        </w:rPr>
        <w:t>April 24</w:t>
      </w:r>
      <w:r w:rsidR="00CB2C7B">
        <w:rPr>
          <w:b/>
          <w:bCs/>
        </w:rPr>
        <w:t>,</w:t>
      </w:r>
      <w:r w:rsidR="00A33B22">
        <w:rPr>
          <w:b/>
          <w:bCs/>
        </w:rPr>
        <w:t xml:space="preserve"> 202</w:t>
      </w:r>
      <w:r w:rsidR="00BB0DA0">
        <w:rPr>
          <w:b/>
          <w:bCs/>
        </w:rPr>
        <w:t>5</w:t>
      </w:r>
    </w:p>
    <w:p w14:paraId="7658B6CE" w14:textId="380E3FC3" w:rsidR="00C238D2" w:rsidRPr="00BE5375" w:rsidRDefault="00C238D2" w:rsidP="006E667C">
      <w:r w:rsidRPr="003D548F">
        <w:rPr>
          <w:b/>
          <w:bCs/>
        </w:rPr>
        <w:t xml:space="preserve">Call to </w:t>
      </w:r>
      <w:r w:rsidR="0022673F">
        <w:rPr>
          <w:b/>
          <w:bCs/>
        </w:rPr>
        <w:t>O</w:t>
      </w:r>
      <w:r w:rsidRPr="003D548F">
        <w:rPr>
          <w:b/>
          <w:bCs/>
        </w:rPr>
        <w:t>rder</w:t>
      </w:r>
      <w:r w:rsidR="00915F8C" w:rsidRPr="003D548F">
        <w:rPr>
          <w:b/>
          <w:bCs/>
        </w:rPr>
        <w:t xml:space="preserve"> (first/second/time)</w:t>
      </w:r>
      <w:r w:rsidRPr="003D548F">
        <w:rPr>
          <w:b/>
          <w:bCs/>
        </w:rPr>
        <w:t>:</w:t>
      </w:r>
      <w:r w:rsidR="00794A0E">
        <w:rPr>
          <w:b/>
          <w:bCs/>
        </w:rPr>
        <w:t xml:space="preserve"> </w:t>
      </w:r>
      <w:r w:rsidR="00B8523C" w:rsidRPr="00B8523C">
        <w:t>Derek</w:t>
      </w:r>
      <w:r w:rsidR="00BE5375" w:rsidRPr="00B8523C">
        <w:t>/</w:t>
      </w:r>
      <w:r w:rsidR="00B8523C">
        <w:t>Mindy</w:t>
      </w:r>
      <w:r w:rsidR="00BE5375">
        <w:t>/8:0</w:t>
      </w:r>
      <w:r w:rsidR="00B8523C">
        <w:t>6</w:t>
      </w:r>
      <w:r w:rsidR="00BE5375">
        <w:t xml:space="preserve"> am</w:t>
      </w:r>
    </w:p>
    <w:p w14:paraId="4469E403" w14:textId="79A0F4FF" w:rsidR="007649C2" w:rsidRPr="006013F5" w:rsidRDefault="007649C2" w:rsidP="006E667C">
      <w:r w:rsidRPr="003D548F">
        <w:rPr>
          <w:b/>
          <w:bCs/>
        </w:rPr>
        <w:t>Board Members</w:t>
      </w:r>
      <w:r w:rsidR="003D548F">
        <w:rPr>
          <w:b/>
          <w:bCs/>
        </w:rPr>
        <w:t xml:space="preserve"> Present</w:t>
      </w:r>
      <w:r w:rsidR="00D2603C" w:rsidRPr="003D548F">
        <w:rPr>
          <w:b/>
          <w:bCs/>
        </w:rPr>
        <w:t>:</w:t>
      </w:r>
      <w:r w:rsidR="00D2603C">
        <w:rPr>
          <w:b/>
          <w:bCs/>
        </w:rPr>
        <w:t xml:space="preserve"> </w:t>
      </w:r>
      <w:r w:rsidR="00D2603C" w:rsidRPr="00D2603C">
        <w:t>Mike</w:t>
      </w:r>
      <w:r w:rsidR="006013F5">
        <w:t xml:space="preserve"> Carlson, Mindy Prichard, Ravi Narayan</w:t>
      </w:r>
    </w:p>
    <w:p w14:paraId="2D5D2593" w14:textId="045265C4" w:rsidR="007649C2" w:rsidRDefault="007649C2" w:rsidP="006E667C">
      <w:r w:rsidRPr="003D548F">
        <w:rPr>
          <w:b/>
          <w:bCs/>
        </w:rPr>
        <w:t>Executive Committee Members</w:t>
      </w:r>
      <w:r w:rsidR="003D548F">
        <w:rPr>
          <w:b/>
          <w:bCs/>
        </w:rPr>
        <w:t xml:space="preserve"> Present</w:t>
      </w:r>
      <w:r w:rsidRPr="003D548F">
        <w:rPr>
          <w:b/>
          <w:bCs/>
        </w:rPr>
        <w:t>:</w:t>
      </w:r>
      <w:r w:rsidR="00794A0E">
        <w:rPr>
          <w:b/>
          <w:bCs/>
        </w:rPr>
        <w:t xml:space="preserve"> </w:t>
      </w:r>
      <w:r w:rsidR="00794A0E">
        <w:t>Derek Farmer</w:t>
      </w:r>
      <w:r w:rsidR="00F35F87">
        <w:t>, Eric Hallerud</w:t>
      </w:r>
      <w:r w:rsidR="00B8523C">
        <w:t>, David Hallerud</w:t>
      </w:r>
    </w:p>
    <w:p w14:paraId="620E4F0E" w14:textId="6BD1FBF1" w:rsidR="006013F5" w:rsidRPr="006013F5" w:rsidRDefault="006013F5" w:rsidP="006E667C">
      <w:r>
        <w:rPr>
          <w:b/>
          <w:bCs/>
        </w:rPr>
        <w:t xml:space="preserve">Guest(s): </w:t>
      </w:r>
      <w:r>
        <w:t>Ashlie Walker-Deffenbaugh</w:t>
      </w:r>
      <w:r w:rsidR="00BE5375">
        <w:t xml:space="preserve">, </w:t>
      </w:r>
      <w:r w:rsidR="008B5C3E">
        <w:t xml:space="preserve">Shelly Higgins, Ashley Parker, David Marshall, </w:t>
      </w:r>
      <w:r w:rsidR="00447E5D">
        <w:t xml:space="preserve">and </w:t>
      </w:r>
      <w:r w:rsidR="008B5C3E">
        <w:t>Mike Combs</w:t>
      </w:r>
      <w:r w:rsidR="00447E5D">
        <w:t>.</w:t>
      </w:r>
      <w:r w:rsidR="0022673F">
        <w:t xml:space="preserve"> </w:t>
      </w:r>
      <w:r w:rsidR="00447E5D">
        <w:t>T</w:t>
      </w:r>
      <w:r w:rsidR="0022673F">
        <w:t xml:space="preserve">hank you </w:t>
      </w:r>
      <w:r w:rsidR="00447E5D">
        <w:t xml:space="preserve">all </w:t>
      </w:r>
      <w:r w:rsidR="0022673F">
        <w:t>for joining our meeting!!</w:t>
      </w:r>
    </w:p>
    <w:p w14:paraId="293944F4" w14:textId="0BC5A316" w:rsidR="00E43CB9" w:rsidRPr="00BE5375" w:rsidRDefault="00E43CB9" w:rsidP="00A44338">
      <w:r w:rsidRPr="003D548F">
        <w:rPr>
          <w:b/>
          <w:bCs/>
        </w:rPr>
        <w:t xml:space="preserve">Approve </w:t>
      </w:r>
      <w:r w:rsidR="00BE5375">
        <w:rPr>
          <w:b/>
          <w:bCs/>
        </w:rPr>
        <w:t>February</w:t>
      </w:r>
      <w:r w:rsidRPr="003D548F">
        <w:rPr>
          <w:b/>
          <w:bCs/>
        </w:rPr>
        <w:t xml:space="preserve"> </w:t>
      </w:r>
      <w:r w:rsidR="003D548F">
        <w:rPr>
          <w:b/>
          <w:bCs/>
        </w:rPr>
        <w:t>M</w:t>
      </w:r>
      <w:r w:rsidRPr="003D548F">
        <w:rPr>
          <w:b/>
          <w:bCs/>
        </w:rPr>
        <w:t>inutes</w:t>
      </w:r>
      <w:r w:rsidR="004F02A2" w:rsidRPr="003D548F">
        <w:rPr>
          <w:b/>
          <w:bCs/>
        </w:rPr>
        <w:t xml:space="preserve"> (first/second)</w:t>
      </w:r>
      <w:r w:rsidRPr="003D548F">
        <w:rPr>
          <w:b/>
          <w:bCs/>
        </w:rPr>
        <w:t>:</w:t>
      </w:r>
      <w:r w:rsidR="00260F9D" w:rsidRPr="003D548F">
        <w:rPr>
          <w:b/>
          <w:bCs/>
        </w:rPr>
        <w:t xml:space="preserve"> </w:t>
      </w:r>
      <w:r w:rsidR="00B8523C">
        <w:t>Mindy</w:t>
      </w:r>
      <w:r w:rsidR="00BE5375">
        <w:t>/</w:t>
      </w:r>
      <w:r w:rsidR="00B8523C">
        <w:t>Eric</w:t>
      </w:r>
    </w:p>
    <w:p w14:paraId="194A6D8B" w14:textId="3567B273" w:rsidR="00C238D2" w:rsidRPr="00E27856" w:rsidRDefault="00C238D2" w:rsidP="006E667C">
      <w:r w:rsidRPr="003D548F">
        <w:rPr>
          <w:b/>
          <w:bCs/>
        </w:rPr>
        <w:t>Financial Report</w:t>
      </w:r>
      <w:r w:rsidR="003D548F">
        <w:rPr>
          <w:b/>
          <w:bCs/>
        </w:rPr>
        <w:t xml:space="preserve">: </w:t>
      </w:r>
      <w:r w:rsidR="00E27856">
        <w:t>Ravi gave the financial summary for checking and savings.</w:t>
      </w:r>
      <w:r w:rsidR="008B5C3E">
        <w:t xml:space="preserve"> Everything looks good.</w:t>
      </w:r>
    </w:p>
    <w:p w14:paraId="186FA13F" w14:textId="63F2CD26" w:rsidR="00C238D2" w:rsidRPr="003D548F" w:rsidRDefault="00C238D2" w:rsidP="006E667C">
      <w:pPr>
        <w:rPr>
          <w:b/>
          <w:bCs/>
        </w:rPr>
      </w:pPr>
      <w:r w:rsidRPr="003D548F">
        <w:rPr>
          <w:b/>
          <w:bCs/>
        </w:rPr>
        <w:t>New Business</w:t>
      </w:r>
    </w:p>
    <w:p w14:paraId="2772BAE4" w14:textId="2B00C2F3" w:rsidR="00567D9F" w:rsidRPr="00567D9F" w:rsidRDefault="00A178C0" w:rsidP="00567D9F">
      <w:pPr>
        <w:pStyle w:val="ListParagraph"/>
        <w:numPr>
          <w:ilvl w:val="0"/>
          <w:numId w:val="15"/>
        </w:numPr>
      </w:pPr>
      <w:r w:rsidRPr="001129C6">
        <w:rPr>
          <w:b/>
          <w:bCs/>
        </w:rPr>
        <w:t xml:space="preserve">COMT </w:t>
      </w:r>
      <w:r w:rsidR="00447E5D">
        <w:rPr>
          <w:b/>
          <w:bCs/>
        </w:rPr>
        <w:t xml:space="preserve">(Chapter Operations Management Tool) </w:t>
      </w:r>
      <w:r w:rsidRPr="001129C6">
        <w:rPr>
          <w:b/>
          <w:bCs/>
        </w:rPr>
        <w:t>Status</w:t>
      </w:r>
      <w:r w:rsidRPr="001129C6">
        <w:t xml:space="preserve">:  </w:t>
      </w:r>
      <w:r w:rsidR="00B8523C">
        <w:t>6,840</w:t>
      </w:r>
      <w:r w:rsidR="000004FF">
        <w:t xml:space="preserve"> points – </w:t>
      </w:r>
      <w:r w:rsidR="00F35F87">
        <w:t xml:space="preserve">deadline for earning points is </w:t>
      </w:r>
      <w:r w:rsidR="000004FF">
        <w:t>June 30</w:t>
      </w:r>
      <w:r w:rsidR="000004FF" w:rsidRPr="000004FF">
        <w:rPr>
          <w:vertAlign w:val="superscript"/>
        </w:rPr>
        <w:t>th</w:t>
      </w:r>
      <w:r w:rsidR="0022673F">
        <w:t>.</w:t>
      </w:r>
      <w:r w:rsidR="008B5C3E">
        <w:t xml:space="preserve"> </w:t>
      </w:r>
      <w:r w:rsidR="00447E5D">
        <w:t xml:space="preserve">Mike updated the team with our current status on COMT points. </w:t>
      </w:r>
      <w:r w:rsidR="008B5C3E">
        <w:t xml:space="preserve">Derek listed other opportunities for us to </w:t>
      </w:r>
      <w:r w:rsidR="00447E5D">
        <w:t>reach</w:t>
      </w:r>
      <w:r w:rsidR="008B5C3E">
        <w:t xml:space="preserve"> 9,000 points</w:t>
      </w:r>
      <w:r w:rsidR="00447E5D">
        <w:t>, which is Platinum Status</w:t>
      </w:r>
      <w:r w:rsidR="008B5C3E">
        <w:t xml:space="preserve">. </w:t>
      </w:r>
      <w:r w:rsidR="007918F5">
        <w:t xml:space="preserve">Our Chapter has been achieving Platinum status since 2017-18 when Ravi led us there as President. </w:t>
      </w:r>
      <w:r w:rsidR="00567D9F" w:rsidRPr="00567D9F">
        <w:t>We have three required submissions due before year-end, for a combined 1,200 points (Leadership Report, Annual Financial Report, and the Election). </w:t>
      </w:r>
      <w:r w:rsidR="007918F5">
        <w:t>We are confident we will get Platinum again.</w:t>
      </w:r>
    </w:p>
    <w:p w14:paraId="4416A8FE" w14:textId="76DF1838" w:rsidR="00B8523C" w:rsidRDefault="00B8523C" w:rsidP="008B5C3E">
      <w:pPr>
        <w:pStyle w:val="ListParagraph"/>
        <w:numPr>
          <w:ilvl w:val="1"/>
          <w:numId w:val="15"/>
        </w:numPr>
      </w:pPr>
      <w:r w:rsidRPr="008B5C3E">
        <w:t>400 pts.</w:t>
      </w:r>
      <w:r>
        <w:t xml:space="preserve"> </w:t>
      </w:r>
      <w:r w:rsidR="008B5C3E">
        <w:t>f</w:t>
      </w:r>
      <w:r>
        <w:t>or election</w:t>
      </w:r>
      <w:r w:rsidR="008B5C3E">
        <w:t xml:space="preserve"> that will start tomorrow</w:t>
      </w:r>
    </w:p>
    <w:p w14:paraId="0266583A" w14:textId="432D6D92" w:rsidR="00B8523C" w:rsidRPr="008B5C3E" w:rsidRDefault="00B8523C" w:rsidP="008B5C3E">
      <w:pPr>
        <w:pStyle w:val="ListParagraph"/>
        <w:numPr>
          <w:ilvl w:val="1"/>
          <w:numId w:val="15"/>
        </w:numPr>
      </w:pPr>
      <w:r w:rsidRPr="008B5C3E">
        <w:t xml:space="preserve">40 pts </w:t>
      </w:r>
      <w:r w:rsidR="00567D9F">
        <w:t xml:space="preserve">x 2 </w:t>
      </w:r>
      <w:r w:rsidRPr="008B5C3E">
        <w:t xml:space="preserve">for a meeting in June </w:t>
      </w:r>
      <w:r w:rsidR="00567D9F">
        <w:t>and</w:t>
      </w:r>
      <w:r w:rsidRPr="008B5C3E">
        <w:t xml:space="preserve"> July</w:t>
      </w:r>
      <w:r w:rsidR="00567D9F">
        <w:t xml:space="preserve"> – we discussed a meet-up with CSG/AIHA</w:t>
      </w:r>
      <w:r w:rsidR="007918F5">
        <w:t>/AHMP</w:t>
      </w:r>
    </w:p>
    <w:p w14:paraId="51D298B5" w14:textId="4950254E" w:rsidR="00E27856" w:rsidRPr="008B5C3E" w:rsidRDefault="00E27856" w:rsidP="008B5C3E">
      <w:pPr>
        <w:pStyle w:val="ListParagraph"/>
        <w:numPr>
          <w:ilvl w:val="1"/>
          <w:numId w:val="15"/>
        </w:numPr>
      </w:pPr>
      <w:r w:rsidRPr="008B5C3E">
        <w:t xml:space="preserve">40 pts </w:t>
      </w:r>
      <w:r w:rsidR="00567D9F">
        <w:t xml:space="preserve">if anyone </w:t>
      </w:r>
      <w:r w:rsidRPr="008B5C3E">
        <w:t>attend</w:t>
      </w:r>
      <w:r w:rsidR="00567D9F">
        <w:t>s</w:t>
      </w:r>
      <w:r w:rsidRPr="008B5C3E">
        <w:t xml:space="preserve"> </w:t>
      </w:r>
      <w:r w:rsidR="00567D9F">
        <w:t>the ASSP L</w:t>
      </w:r>
      <w:r w:rsidRPr="008B5C3E">
        <w:t xml:space="preserve">eadership </w:t>
      </w:r>
      <w:r w:rsidR="00567D9F">
        <w:t>C</w:t>
      </w:r>
      <w:r w:rsidRPr="008B5C3E">
        <w:t>onference</w:t>
      </w:r>
      <w:r w:rsidR="00567D9F">
        <w:t>. Mindy and Ravi attended the fall session. There is a Leadership Conference – Volunteer Recognition next Wednesday, April 23</w:t>
      </w:r>
      <w:r w:rsidR="00567D9F" w:rsidRPr="00567D9F">
        <w:rPr>
          <w:vertAlign w:val="superscript"/>
        </w:rPr>
        <w:t>rd</w:t>
      </w:r>
      <w:r w:rsidR="00567D9F">
        <w:t xml:space="preserve"> per Mindy. She posted a link in the chat.</w:t>
      </w:r>
    </w:p>
    <w:p w14:paraId="3281E4CE" w14:textId="4F675609" w:rsidR="00A178C0" w:rsidRDefault="00567D9F" w:rsidP="008B5C3E">
      <w:pPr>
        <w:pStyle w:val="ListParagraph"/>
        <w:numPr>
          <w:ilvl w:val="1"/>
          <w:numId w:val="15"/>
        </w:numPr>
      </w:pPr>
      <w:r>
        <w:t xml:space="preserve">90 pts for </w:t>
      </w:r>
      <w:r w:rsidR="00B8523C" w:rsidRPr="008B5C3E">
        <w:t>ROC Update</w:t>
      </w:r>
      <w:r w:rsidR="00B8523C">
        <w:rPr>
          <w:b/>
          <w:bCs/>
        </w:rPr>
        <w:t xml:space="preserve"> – </w:t>
      </w:r>
      <w:r w:rsidR="00B8523C">
        <w:t>Mike will share an update</w:t>
      </w:r>
      <w:r>
        <w:t xml:space="preserve"> tomorrow during opening remarks at </w:t>
      </w:r>
      <w:r w:rsidR="007918F5">
        <w:t xml:space="preserve">the </w:t>
      </w:r>
      <w:r>
        <w:t>meeting.</w:t>
      </w:r>
    </w:p>
    <w:p w14:paraId="2A914DED" w14:textId="131F5C70" w:rsidR="007D3DCB" w:rsidRDefault="007D3DCB" w:rsidP="007D3DCB">
      <w:pPr>
        <w:pStyle w:val="ListParagraph"/>
        <w:numPr>
          <w:ilvl w:val="0"/>
          <w:numId w:val="15"/>
        </w:numPr>
      </w:pPr>
      <w:r w:rsidRPr="001129C6">
        <w:rPr>
          <w:b/>
          <w:bCs/>
        </w:rPr>
        <w:t xml:space="preserve">ASSP </w:t>
      </w:r>
      <w:r w:rsidR="00A178C0" w:rsidRPr="001129C6">
        <w:rPr>
          <w:b/>
          <w:bCs/>
        </w:rPr>
        <w:t>M</w:t>
      </w:r>
      <w:r w:rsidRPr="001129C6">
        <w:rPr>
          <w:b/>
          <w:bCs/>
        </w:rPr>
        <w:t xml:space="preserve">eeting </w:t>
      </w:r>
      <w:r w:rsidR="00A178C0" w:rsidRPr="001129C6">
        <w:rPr>
          <w:b/>
          <w:bCs/>
        </w:rPr>
        <w:t>S</w:t>
      </w:r>
      <w:r w:rsidRPr="001129C6">
        <w:rPr>
          <w:b/>
          <w:bCs/>
        </w:rPr>
        <w:t>chedule</w:t>
      </w:r>
      <w:r w:rsidR="003D548F">
        <w:t xml:space="preserve"> – Mindy </w:t>
      </w:r>
    </w:p>
    <w:p w14:paraId="01D3DF25" w14:textId="2B60C24E" w:rsidR="00080495" w:rsidRDefault="00B6445E" w:rsidP="00827F93">
      <w:pPr>
        <w:pStyle w:val="ListParagraph"/>
        <w:numPr>
          <w:ilvl w:val="1"/>
          <w:numId w:val="15"/>
        </w:numPr>
      </w:pPr>
      <w:r>
        <w:t xml:space="preserve">May </w:t>
      </w:r>
      <w:r w:rsidR="00B8523C">
        <w:t>22</w:t>
      </w:r>
      <w:r w:rsidR="004B1921">
        <w:t xml:space="preserve"> </w:t>
      </w:r>
      <w:r w:rsidR="00A178C0">
        <w:t xml:space="preserve">– </w:t>
      </w:r>
      <w:r w:rsidR="007A55BC">
        <w:t xml:space="preserve">Contractor Management @ The Builders Education &amp; Training Center presented by Derek. Mindy will </w:t>
      </w:r>
      <w:r w:rsidR="007918F5">
        <w:t xml:space="preserve">be </w:t>
      </w:r>
      <w:r w:rsidR="00D5290B">
        <w:t>announc</w:t>
      </w:r>
      <w:r w:rsidR="007918F5">
        <w:t>ing the</w:t>
      </w:r>
      <w:r w:rsidR="00D5290B">
        <w:t xml:space="preserve"> </w:t>
      </w:r>
      <w:r w:rsidR="0022673F">
        <w:t xml:space="preserve">top 3 </w:t>
      </w:r>
      <w:r w:rsidR="00D5290B">
        <w:t>winners for “most attended meetings</w:t>
      </w:r>
      <w:r w:rsidR="00080495">
        <w:t>.</w:t>
      </w:r>
      <w:r w:rsidR="007918F5">
        <w:t>”</w:t>
      </w:r>
      <w:r w:rsidR="00080495">
        <w:t xml:space="preserve"> </w:t>
      </w:r>
    </w:p>
    <w:p w14:paraId="568E1134" w14:textId="71AEF137" w:rsidR="00A178C0" w:rsidRDefault="00A178C0" w:rsidP="00A178C0">
      <w:pPr>
        <w:pStyle w:val="ListParagraph"/>
        <w:numPr>
          <w:ilvl w:val="1"/>
          <w:numId w:val="15"/>
        </w:numPr>
      </w:pPr>
      <w:r>
        <w:t>Summer Meetings</w:t>
      </w:r>
      <w:r w:rsidR="00E4094C">
        <w:t xml:space="preserve"> – </w:t>
      </w:r>
      <w:r w:rsidR="007A55BC">
        <w:t xml:space="preserve">we discussed having a gathering in June or July and offer free headshots to members. Eric said he could take the pictures and </w:t>
      </w:r>
      <w:r w:rsidR="0022673F">
        <w:t xml:space="preserve">help </w:t>
      </w:r>
      <w:r w:rsidR="007A55BC">
        <w:t>coordinate event.</w:t>
      </w:r>
      <w:r w:rsidR="007918F5">
        <w:t xml:space="preserve"> Ashley P. said she knows CSG will partner with us (Ashley is current President of CSG) and she could reach out to AIHA and AHMP. Mindy will provide contact names.</w:t>
      </w:r>
      <w:r w:rsidR="004B7AF7">
        <w:t xml:space="preserve"> </w:t>
      </w:r>
    </w:p>
    <w:p w14:paraId="0D8417C5" w14:textId="3F749EF7" w:rsidR="0037026A" w:rsidRDefault="0037026A" w:rsidP="00A178C0">
      <w:pPr>
        <w:pStyle w:val="ListParagraph"/>
        <w:numPr>
          <w:ilvl w:val="1"/>
          <w:numId w:val="15"/>
        </w:numPr>
      </w:pPr>
      <w:r>
        <w:t>Ashley P</w:t>
      </w:r>
      <w:r w:rsidR="007918F5">
        <w:t>.</w:t>
      </w:r>
      <w:r>
        <w:t xml:space="preserve"> </w:t>
      </w:r>
      <w:r w:rsidR="00567D9F">
        <w:t xml:space="preserve">said she </w:t>
      </w:r>
      <w:r>
        <w:t xml:space="preserve">would be available </w:t>
      </w:r>
      <w:r w:rsidR="00CB19CC">
        <w:t xml:space="preserve">for a future </w:t>
      </w:r>
      <w:r w:rsidR="00567D9F">
        <w:t xml:space="preserve">ASSP </w:t>
      </w:r>
      <w:r w:rsidR="00CB19CC">
        <w:t xml:space="preserve">meeting to do </w:t>
      </w:r>
      <w:r w:rsidR="004B3A39">
        <w:t xml:space="preserve">a </w:t>
      </w:r>
      <w:r w:rsidR="00CB19CC">
        <w:t xml:space="preserve">virtual </w:t>
      </w:r>
      <w:r w:rsidR="00567D9F">
        <w:t xml:space="preserve">reality </w:t>
      </w:r>
      <w:r w:rsidR="00CB19CC">
        <w:t>training.</w:t>
      </w:r>
    </w:p>
    <w:p w14:paraId="784EACFB" w14:textId="7F55F12B" w:rsidR="00E41E3F" w:rsidRPr="001129C6" w:rsidRDefault="00E41E3F" w:rsidP="00A44338">
      <w:pPr>
        <w:pStyle w:val="ListParagraph"/>
        <w:numPr>
          <w:ilvl w:val="0"/>
          <w:numId w:val="12"/>
        </w:numPr>
        <w:rPr>
          <w:b/>
          <w:bCs/>
        </w:rPr>
      </w:pPr>
      <w:r w:rsidRPr="001129C6">
        <w:rPr>
          <w:b/>
          <w:bCs/>
        </w:rPr>
        <w:t xml:space="preserve">Safety </w:t>
      </w:r>
      <w:r w:rsidR="0037026A">
        <w:rPr>
          <w:b/>
          <w:bCs/>
        </w:rPr>
        <w:t>Excellence Award</w:t>
      </w:r>
    </w:p>
    <w:p w14:paraId="082D16B8" w14:textId="591BA9B0" w:rsidR="00A178C0" w:rsidRDefault="00E41E3F" w:rsidP="00126507">
      <w:pPr>
        <w:pStyle w:val="ListParagraph"/>
        <w:numPr>
          <w:ilvl w:val="1"/>
          <w:numId w:val="12"/>
        </w:numPr>
      </w:pPr>
      <w:r>
        <w:t>Region</w:t>
      </w:r>
      <w:r w:rsidR="007136F2">
        <w:t xml:space="preserve"> </w:t>
      </w:r>
      <w:r w:rsidR="004B3A39">
        <w:t xml:space="preserve">V </w:t>
      </w:r>
      <w:r w:rsidR="00A178C0">
        <w:t xml:space="preserve">– </w:t>
      </w:r>
      <w:r w:rsidR="004B3A39">
        <w:t xml:space="preserve">Congratulations to </w:t>
      </w:r>
      <w:r w:rsidR="00E4094C">
        <w:t xml:space="preserve">Tom </w:t>
      </w:r>
      <w:r w:rsidR="004B3A39">
        <w:t xml:space="preserve">Metzner for </w:t>
      </w:r>
      <w:r w:rsidR="0037026A">
        <w:t>receiv</w:t>
      </w:r>
      <w:r w:rsidR="004B3A39">
        <w:t>ing</w:t>
      </w:r>
      <w:r w:rsidR="0037026A">
        <w:t xml:space="preserve"> the Safety Excellence Award</w:t>
      </w:r>
      <w:r w:rsidR="007A55BC">
        <w:t>.</w:t>
      </w:r>
      <w:r w:rsidR="00567D9F">
        <w:t xml:space="preserve"> We will present th</w:t>
      </w:r>
      <w:r w:rsidR="004B3A39">
        <w:t>e award</w:t>
      </w:r>
      <w:r w:rsidR="00567D9F">
        <w:t xml:space="preserve"> to him at a future meeting.</w:t>
      </w:r>
    </w:p>
    <w:p w14:paraId="2F91C084" w14:textId="173A7DBE" w:rsidR="00CB2C7B" w:rsidRDefault="00CB2C7B" w:rsidP="00547C3B">
      <w:pPr>
        <w:pStyle w:val="ListParagraph"/>
        <w:numPr>
          <w:ilvl w:val="0"/>
          <w:numId w:val="12"/>
        </w:numPr>
      </w:pPr>
      <w:r>
        <w:rPr>
          <w:b/>
          <w:bCs/>
        </w:rPr>
        <w:t>E</w:t>
      </w:r>
      <w:r w:rsidR="00567D9F">
        <w:rPr>
          <w:b/>
          <w:bCs/>
        </w:rPr>
        <w:t xml:space="preserve">xecutive </w:t>
      </w:r>
      <w:r>
        <w:rPr>
          <w:b/>
          <w:bCs/>
        </w:rPr>
        <w:t>C</w:t>
      </w:r>
      <w:r w:rsidR="00567D9F">
        <w:rPr>
          <w:b/>
          <w:bCs/>
        </w:rPr>
        <w:t>ommittee</w:t>
      </w:r>
      <w:r>
        <w:rPr>
          <w:b/>
          <w:bCs/>
        </w:rPr>
        <w:t xml:space="preserve"> Dinner</w:t>
      </w:r>
      <w:r>
        <w:t xml:space="preserve"> – </w:t>
      </w:r>
      <w:r w:rsidR="007A55BC">
        <w:t>TBD</w:t>
      </w:r>
      <w:r w:rsidR="004B7AF7">
        <w:t xml:space="preserve"> – June or July</w:t>
      </w:r>
    </w:p>
    <w:p w14:paraId="7F87B69B" w14:textId="7818AC19" w:rsidR="00215BD9" w:rsidRDefault="00215BD9" w:rsidP="00215BD9">
      <w:pPr>
        <w:pStyle w:val="ListParagraph"/>
        <w:numPr>
          <w:ilvl w:val="0"/>
          <w:numId w:val="12"/>
        </w:numPr>
      </w:pPr>
      <w:r w:rsidRPr="001129C6">
        <w:rPr>
          <w:b/>
          <w:bCs/>
        </w:rPr>
        <w:t>Newsletter</w:t>
      </w:r>
      <w:r w:rsidR="007235A6">
        <w:t xml:space="preserve"> </w:t>
      </w:r>
      <w:r w:rsidR="00CB2C7B">
        <w:t xml:space="preserve">– </w:t>
      </w:r>
      <w:r w:rsidR="007A55BC">
        <w:t>Mike said this is o</w:t>
      </w:r>
      <w:r w:rsidR="00CB2C7B">
        <w:t>n</w:t>
      </w:r>
      <w:r w:rsidR="007A55BC">
        <w:t xml:space="preserve"> </w:t>
      </w:r>
      <w:r w:rsidR="00CB2C7B">
        <w:t>track</w:t>
      </w:r>
      <w:r w:rsidR="007A55BC">
        <w:t xml:space="preserve"> with the </w:t>
      </w:r>
      <w:r w:rsidR="00CB2C7B">
        <w:t>next</w:t>
      </w:r>
      <w:r w:rsidR="007A55BC">
        <w:t xml:space="preserve"> one coming</w:t>
      </w:r>
      <w:r w:rsidR="00CB2C7B">
        <w:t xml:space="preserve"> </w:t>
      </w:r>
      <w:r w:rsidR="004B3A39">
        <w:t xml:space="preserve">out </w:t>
      </w:r>
      <w:r w:rsidR="00CB2C7B">
        <w:t>mid-</w:t>
      </w:r>
      <w:r w:rsidR="00CB19CC">
        <w:t>May</w:t>
      </w:r>
      <w:r w:rsidR="00CB2C7B">
        <w:t xml:space="preserve">. </w:t>
      </w:r>
      <w:r w:rsidR="00D2603C">
        <w:t>We do need someone to take on this responsibility long-term. It’s not part of the President’s responsibilities.</w:t>
      </w:r>
    </w:p>
    <w:p w14:paraId="5953E908" w14:textId="77777777" w:rsidR="004B3A39" w:rsidRDefault="004B3A39">
      <w:pPr>
        <w:spacing w:before="0" w:after="0" w:line="240" w:lineRule="auto"/>
        <w:outlineLvl w:val="9"/>
        <w:rPr>
          <w:b/>
          <w:bCs/>
        </w:rPr>
      </w:pPr>
      <w:r>
        <w:rPr>
          <w:b/>
          <w:bCs/>
        </w:rPr>
        <w:br w:type="page"/>
      </w:r>
    </w:p>
    <w:p w14:paraId="05049785" w14:textId="1DD396FB" w:rsidR="00642BBC" w:rsidRDefault="00642BBC" w:rsidP="00642BBC">
      <w:pPr>
        <w:pStyle w:val="ListParagraph"/>
        <w:numPr>
          <w:ilvl w:val="0"/>
          <w:numId w:val="12"/>
        </w:numPr>
      </w:pPr>
      <w:r w:rsidRPr="005A558C">
        <w:rPr>
          <w:b/>
          <w:bCs/>
        </w:rPr>
        <w:lastRenderedPageBreak/>
        <w:t>Student Section</w:t>
      </w:r>
      <w:r w:rsidR="00BE1A95">
        <w:t xml:space="preserve"> </w:t>
      </w:r>
      <w:r w:rsidR="00972BAD">
        <w:t xml:space="preserve">– </w:t>
      </w:r>
    </w:p>
    <w:p w14:paraId="13432CE0" w14:textId="4848D822" w:rsidR="00EB3EC9" w:rsidRDefault="002856D0" w:rsidP="000315C5">
      <w:pPr>
        <w:pStyle w:val="ListParagraph"/>
        <w:numPr>
          <w:ilvl w:val="1"/>
          <w:numId w:val="12"/>
        </w:numPr>
      </w:pPr>
      <w:r w:rsidRPr="00CB2C7B">
        <w:rPr>
          <w:b/>
          <w:bCs/>
        </w:rPr>
        <w:t>UCM</w:t>
      </w:r>
      <w:r w:rsidR="001129C6">
        <w:t xml:space="preserve"> –</w:t>
      </w:r>
      <w:r w:rsidR="00A901F6">
        <w:t xml:space="preserve"> Mock Accident Investigation</w:t>
      </w:r>
      <w:r w:rsidR="00524B63">
        <w:t>s</w:t>
      </w:r>
      <w:r w:rsidR="001A0ACF">
        <w:t xml:space="preserve"> went great and was attended by</w:t>
      </w:r>
      <w:r w:rsidR="00A901F6">
        <w:t xml:space="preserve"> </w:t>
      </w:r>
      <w:r w:rsidR="003254DC">
        <w:t>Derek, Ashley</w:t>
      </w:r>
      <w:r w:rsidR="00524B63">
        <w:t xml:space="preserve"> P.</w:t>
      </w:r>
      <w:r w:rsidR="003254DC">
        <w:t xml:space="preserve">, Dave, Eric, </w:t>
      </w:r>
      <w:r w:rsidR="001A0ACF">
        <w:t>and Shelly. Pictures are posted on our website per Dave.</w:t>
      </w:r>
    </w:p>
    <w:p w14:paraId="5B9E35AA" w14:textId="1FAF7B4F" w:rsidR="007459AC" w:rsidRDefault="002856D0" w:rsidP="00CB2C7B">
      <w:pPr>
        <w:pStyle w:val="ListParagraph"/>
        <w:numPr>
          <w:ilvl w:val="1"/>
          <w:numId w:val="12"/>
        </w:numPr>
      </w:pPr>
      <w:r w:rsidRPr="005A558C">
        <w:rPr>
          <w:b/>
          <w:bCs/>
        </w:rPr>
        <w:t>Pitt State</w:t>
      </w:r>
      <w:r w:rsidR="005A558C">
        <w:t xml:space="preserve"> </w:t>
      </w:r>
      <w:r w:rsidR="007A55BC">
        <w:t>– no new updates</w:t>
      </w:r>
      <w:r w:rsidR="001A0ACF">
        <w:t>.</w:t>
      </w:r>
    </w:p>
    <w:p w14:paraId="002D0938" w14:textId="64A4B708" w:rsidR="001031A2" w:rsidRDefault="001031A2" w:rsidP="001031A2">
      <w:pPr>
        <w:pStyle w:val="ListParagraph"/>
        <w:numPr>
          <w:ilvl w:val="1"/>
          <w:numId w:val="12"/>
        </w:numPr>
      </w:pPr>
      <w:r>
        <w:rPr>
          <w:b/>
          <w:bCs/>
        </w:rPr>
        <w:t xml:space="preserve">Construction Safety Group </w:t>
      </w:r>
      <w:r>
        <w:t>– Ashl</w:t>
      </w:r>
      <w:r w:rsidR="00524B63">
        <w:t>e</w:t>
      </w:r>
      <w:r>
        <w:t>y P</w:t>
      </w:r>
      <w:r w:rsidR="00524B63">
        <w:t>.</w:t>
      </w:r>
      <w:r>
        <w:t xml:space="preserve"> said they raise</w:t>
      </w:r>
      <w:r w:rsidR="00524B63">
        <w:t xml:space="preserve"> between</w:t>
      </w:r>
      <w:r>
        <w:t xml:space="preserve"> $11 – 15K for </w:t>
      </w:r>
      <w:r w:rsidR="00524B63">
        <w:t xml:space="preserve">student </w:t>
      </w:r>
      <w:r>
        <w:t>scholarship</w:t>
      </w:r>
      <w:r w:rsidR="00524B63">
        <w:t xml:space="preserve"> awards for UCM and PSU</w:t>
      </w:r>
      <w:r w:rsidR="001A0ACF">
        <w:t xml:space="preserve"> on an annual basis</w:t>
      </w:r>
      <w:r>
        <w:t>. They have a golf tournament fund raiser every year</w:t>
      </w:r>
      <w:r w:rsidR="001A0ACF">
        <w:t xml:space="preserve"> and hand out all the money from th</w:t>
      </w:r>
      <w:r w:rsidR="00524B63">
        <w:t>e</w:t>
      </w:r>
      <w:r w:rsidR="001A0ACF">
        <w:t xml:space="preserve"> fundraiser. </w:t>
      </w:r>
    </w:p>
    <w:p w14:paraId="689A32E7" w14:textId="21D0B22C" w:rsidR="009C3399" w:rsidRDefault="00A178C0" w:rsidP="002A0666">
      <w:pPr>
        <w:pStyle w:val="ListParagraph"/>
        <w:numPr>
          <w:ilvl w:val="0"/>
          <w:numId w:val="16"/>
        </w:numPr>
      </w:pPr>
      <w:r w:rsidRPr="00524B63">
        <w:rPr>
          <w:b/>
          <w:bCs/>
        </w:rPr>
        <w:t>Transition from VP to President</w:t>
      </w:r>
      <w:r>
        <w:t xml:space="preserve"> </w:t>
      </w:r>
      <w:r w:rsidR="00A901F6">
        <w:t xml:space="preserve">– </w:t>
      </w:r>
      <w:r w:rsidR="007C6252">
        <w:t>we have 3 amazing candidates</w:t>
      </w:r>
      <w:r w:rsidR="001A0ACF">
        <w:t xml:space="preserve"> that are running</w:t>
      </w:r>
      <w:r w:rsidR="00524B63">
        <w:t>: Mike Combs, Shelly Higgins, and Ashley Parker</w:t>
      </w:r>
      <w:r w:rsidR="007C6252">
        <w:t>.</w:t>
      </w:r>
    </w:p>
    <w:p w14:paraId="4FF6BD8B" w14:textId="6B47E9C1" w:rsidR="00A8423A" w:rsidRDefault="00A8423A" w:rsidP="005A558C">
      <w:pPr>
        <w:pStyle w:val="ListParagraph"/>
        <w:numPr>
          <w:ilvl w:val="0"/>
          <w:numId w:val="16"/>
        </w:numPr>
      </w:pPr>
      <w:r w:rsidRPr="005A558C">
        <w:rPr>
          <w:b/>
          <w:bCs/>
        </w:rPr>
        <w:t>Committee Reports</w:t>
      </w:r>
      <w:r w:rsidR="003D548F">
        <w:t xml:space="preserve"> – </w:t>
      </w:r>
      <w:r w:rsidR="005A558C">
        <w:t>discussion</w:t>
      </w:r>
      <w:r w:rsidR="00EB3EC9">
        <w:t>s</w:t>
      </w:r>
      <w:r w:rsidR="005A558C">
        <w:t xml:space="preserve"> on </w:t>
      </w:r>
      <w:r w:rsidR="003D548F">
        <w:t xml:space="preserve">where we </w:t>
      </w:r>
      <w:r w:rsidR="005A558C">
        <w:t xml:space="preserve">are </w:t>
      </w:r>
      <w:r w:rsidR="003D548F">
        <w:t>at on committees</w:t>
      </w:r>
      <w:r w:rsidR="005A558C">
        <w:t xml:space="preserve"> in place:</w:t>
      </w:r>
    </w:p>
    <w:tbl>
      <w:tblPr>
        <w:tblW w:w="87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042"/>
      </w:tblGrid>
      <w:tr w:rsidR="003D548F" w:rsidRPr="003D548F" w14:paraId="5085F60E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0F27451C" w14:textId="4F85CD58" w:rsidR="003D548F" w:rsidRPr="003D548F" w:rsidRDefault="003D548F" w:rsidP="005A558C">
            <w:pPr>
              <w:ind w:right="70"/>
            </w:pPr>
            <w:r w:rsidRPr="003D548F">
              <w:t>Events Coordinator/Vendors:</w:t>
            </w:r>
            <w:r w:rsidRPr="003D548F">
              <w:rPr>
                <w:b/>
              </w:rPr>
              <w:t xml:space="preserve"> </w:t>
            </w:r>
            <w:r w:rsidRPr="003D548F">
              <w:t xml:space="preserve"> </w:t>
            </w:r>
            <w:r w:rsidR="005A558C">
              <w:t>Active</w:t>
            </w:r>
            <w:r w:rsidRPr="003D548F">
              <w:t xml:space="preserve"> </w:t>
            </w:r>
          </w:p>
        </w:tc>
        <w:tc>
          <w:tcPr>
            <w:tcW w:w="5042" w:type="dxa"/>
            <w:vAlign w:val="center"/>
            <w:hideMark/>
          </w:tcPr>
          <w:p w14:paraId="7092F320" w14:textId="4406CA86" w:rsidR="003D548F" w:rsidRPr="003D548F" w:rsidRDefault="003D548F" w:rsidP="003D548F">
            <w:r w:rsidRPr="003D548F">
              <w:t>Mindy Prichard</w:t>
            </w:r>
            <w:r w:rsidR="00524B63">
              <w:t xml:space="preserve"> / </w:t>
            </w:r>
            <w:r w:rsidR="00524B63" w:rsidRPr="00D2603C">
              <w:rPr>
                <w:b/>
                <w:bCs/>
              </w:rPr>
              <w:t>OPEN</w:t>
            </w:r>
          </w:p>
        </w:tc>
      </w:tr>
      <w:tr w:rsidR="0022673F" w:rsidRPr="003D548F" w14:paraId="203D7923" w14:textId="77777777" w:rsidTr="00064916">
        <w:trPr>
          <w:trHeight w:val="20"/>
        </w:trPr>
        <w:tc>
          <w:tcPr>
            <w:tcW w:w="3688" w:type="dxa"/>
            <w:vAlign w:val="center"/>
            <w:hideMark/>
          </w:tcPr>
          <w:p w14:paraId="5B6C104F" w14:textId="77777777" w:rsidR="0022673F" w:rsidRPr="003D548F" w:rsidRDefault="0022673F" w:rsidP="00064916">
            <w:r w:rsidRPr="003D548F">
              <w:t>PDW Committee Chair:</w:t>
            </w:r>
            <w:r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5BBA96F1" w14:textId="7B06583E" w:rsidR="0022673F" w:rsidRPr="003D548F" w:rsidRDefault="0022673F" w:rsidP="00064916">
            <w:pPr>
              <w:ind w:left="-21"/>
            </w:pPr>
            <w:r w:rsidRPr="003D548F">
              <w:t>Mindy Prichard</w:t>
            </w:r>
            <w:r w:rsidR="00D2603C">
              <w:t xml:space="preserve"> / </w:t>
            </w:r>
            <w:r w:rsidR="00D2603C" w:rsidRPr="00D2603C">
              <w:rPr>
                <w:b/>
                <w:bCs/>
              </w:rPr>
              <w:t>OPEN</w:t>
            </w:r>
          </w:p>
        </w:tc>
      </w:tr>
      <w:tr w:rsidR="003D548F" w:rsidRPr="003D548F" w14:paraId="180B55C6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3E3D526D" w14:textId="4AEBDCCE" w:rsidR="003D548F" w:rsidRPr="003D548F" w:rsidRDefault="003D548F" w:rsidP="003D548F">
            <w:r w:rsidRPr="003D548F">
              <w:t>Social Media/Communications: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518FE32F" w14:textId="77777777" w:rsidR="003D548F" w:rsidRPr="003D548F" w:rsidRDefault="003D548F" w:rsidP="003D548F">
            <w:r w:rsidRPr="003D548F">
              <w:t xml:space="preserve">Derek Farmer </w:t>
            </w:r>
          </w:p>
        </w:tc>
      </w:tr>
      <w:tr w:rsidR="003D548F" w:rsidRPr="003D548F" w14:paraId="59A1268B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05E63C4A" w14:textId="3D70DA1D" w:rsidR="003D548F" w:rsidRPr="003D548F" w:rsidRDefault="003D548F" w:rsidP="003D548F">
            <w:r w:rsidRPr="003D548F">
              <w:t>Student Section: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6CA38E90" w14:textId="2EE33287" w:rsidR="003D548F" w:rsidRPr="003D548F" w:rsidRDefault="003D548F" w:rsidP="003D548F">
            <w:r w:rsidRPr="003D548F">
              <w:t xml:space="preserve">Phil Shoemaker </w:t>
            </w:r>
            <w:r w:rsidR="002D489E">
              <w:t>/ Eric Hallerud</w:t>
            </w:r>
          </w:p>
        </w:tc>
      </w:tr>
      <w:tr w:rsidR="003D548F" w:rsidRPr="003D548F" w14:paraId="68166936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165082A2" w14:textId="1D8C1A97" w:rsidR="003D548F" w:rsidRPr="003D548F" w:rsidRDefault="003D548F" w:rsidP="003D548F">
            <w:r w:rsidRPr="003D548F">
              <w:t>Website</w:t>
            </w:r>
            <w:r w:rsidR="002D489E">
              <w:t xml:space="preserve"> Updates</w:t>
            </w:r>
            <w:r w:rsidRPr="003D548F">
              <w:t>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29B0360D" w14:textId="77777777" w:rsidR="003D548F" w:rsidRPr="003D548F" w:rsidRDefault="003D548F" w:rsidP="003D548F">
            <w:r w:rsidRPr="003D548F">
              <w:t xml:space="preserve">Dave Hallerud </w:t>
            </w:r>
          </w:p>
        </w:tc>
      </w:tr>
      <w:tr w:rsidR="003D548F" w:rsidRPr="003D548F" w14:paraId="3B302CC3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3ECF2A50" w14:textId="22E4C955" w:rsidR="003D548F" w:rsidRPr="003D548F" w:rsidRDefault="003D548F" w:rsidP="003D548F">
            <w:r w:rsidRPr="003D548F">
              <w:t>Scholarship</w:t>
            </w:r>
            <w:r w:rsidR="002D489E">
              <w:t>s</w:t>
            </w:r>
            <w:r w:rsidRPr="003D548F">
              <w:t>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2C9715E8" w14:textId="0D1B91C9" w:rsidR="003D548F" w:rsidRPr="003D548F" w:rsidRDefault="003D548F" w:rsidP="003D548F">
            <w:r w:rsidRPr="003D548F">
              <w:t>Phil Shoemaker</w:t>
            </w:r>
            <w:r w:rsidR="002D489E">
              <w:t xml:space="preserve"> / Dave Hallerud</w:t>
            </w:r>
          </w:p>
        </w:tc>
      </w:tr>
      <w:tr w:rsidR="003D548F" w:rsidRPr="003D548F" w14:paraId="01F2ED88" w14:textId="77777777" w:rsidTr="0022673F">
        <w:trPr>
          <w:trHeight w:val="20"/>
        </w:trPr>
        <w:tc>
          <w:tcPr>
            <w:tcW w:w="3688" w:type="dxa"/>
            <w:hideMark/>
          </w:tcPr>
          <w:p w14:paraId="4232199E" w14:textId="5A1D666C" w:rsidR="003D548F" w:rsidRPr="003D548F" w:rsidRDefault="003D548F" w:rsidP="003D548F">
            <w:r w:rsidRPr="003D548F">
              <w:t>New Members</w:t>
            </w:r>
            <w:r w:rsidR="00E52C12">
              <w:t>/Member Engagement</w:t>
            </w:r>
            <w:r w:rsidRPr="003D548F">
              <w:t>:</w:t>
            </w:r>
            <w:r w:rsidR="005A558C">
              <w:t xml:space="preserve"> </w:t>
            </w:r>
            <w:r w:rsidR="00E52C12">
              <w:t>A</w:t>
            </w:r>
            <w:r w:rsidR="005A558C">
              <w:t>ctive</w:t>
            </w:r>
          </w:p>
        </w:tc>
        <w:tc>
          <w:tcPr>
            <w:tcW w:w="5042" w:type="dxa"/>
            <w:hideMark/>
          </w:tcPr>
          <w:p w14:paraId="170DA801" w14:textId="3FD59B84" w:rsidR="003D548F" w:rsidRPr="003D548F" w:rsidRDefault="00E52C12" w:rsidP="003D548F">
            <w:r>
              <w:t>Eric Hallerud –</w:t>
            </w:r>
            <w:r w:rsidR="00524B63">
              <w:t xml:space="preserve"> </w:t>
            </w:r>
            <w:r w:rsidR="002D489E">
              <w:t>Eric also plans to reach out to Steve Ratliff as he expressed an interest in helping our Chapter.</w:t>
            </w:r>
          </w:p>
        </w:tc>
      </w:tr>
      <w:tr w:rsidR="003D548F" w:rsidRPr="003D548F" w14:paraId="51E60C96" w14:textId="77777777" w:rsidTr="00E52C12">
        <w:trPr>
          <w:trHeight w:val="20"/>
        </w:trPr>
        <w:tc>
          <w:tcPr>
            <w:tcW w:w="3688" w:type="dxa"/>
            <w:vAlign w:val="center"/>
            <w:hideMark/>
          </w:tcPr>
          <w:p w14:paraId="4C51E616" w14:textId="1833E953" w:rsidR="003D548F" w:rsidRPr="003D548F" w:rsidRDefault="003D548F" w:rsidP="003D548F">
            <w:r w:rsidRPr="003D548F">
              <w:t>Newsletter: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7CF4AEE2" w14:textId="00BC0062" w:rsidR="003D548F" w:rsidRPr="003D548F" w:rsidRDefault="005A558C" w:rsidP="0038646E">
            <w:pPr>
              <w:ind w:left="-17"/>
            </w:pPr>
            <w:r>
              <w:t>Mi</w:t>
            </w:r>
            <w:r w:rsidR="00CB3FC3">
              <w:t>ke</w:t>
            </w:r>
            <w:r>
              <w:t xml:space="preserve"> </w:t>
            </w:r>
            <w:r w:rsidR="00B15085">
              <w:t>Carlson</w:t>
            </w:r>
            <w:r w:rsidR="00AA7C7E">
              <w:t xml:space="preserve"> / </w:t>
            </w:r>
            <w:r w:rsidR="00AA7C7E" w:rsidRPr="00D2603C">
              <w:rPr>
                <w:b/>
                <w:bCs/>
              </w:rPr>
              <w:t>OPEN</w:t>
            </w:r>
          </w:p>
        </w:tc>
      </w:tr>
      <w:tr w:rsidR="003D548F" w:rsidRPr="003D548F" w14:paraId="330C5D3A" w14:textId="77777777" w:rsidTr="00E52C12">
        <w:trPr>
          <w:trHeight w:val="20"/>
        </w:trPr>
        <w:tc>
          <w:tcPr>
            <w:tcW w:w="3688" w:type="dxa"/>
            <w:vAlign w:val="center"/>
            <w:hideMark/>
          </w:tcPr>
          <w:p w14:paraId="655FA8D5" w14:textId="77777777" w:rsidR="003D548F" w:rsidRPr="003D548F" w:rsidRDefault="003D548F" w:rsidP="003D548F">
            <w:r w:rsidRPr="003D548F">
              <w:t>Vendor Promotions:</w:t>
            </w:r>
          </w:p>
        </w:tc>
        <w:tc>
          <w:tcPr>
            <w:tcW w:w="5042" w:type="dxa"/>
            <w:vAlign w:val="center"/>
            <w:hideMark/>
          </w:tcPr>
          <w:p w14:paraId="21DCEA11" w14:textId="5E43DBC5" w:rsidR="003D548F" w:rsidRPr="003D548F" w:rsidRDefault="003D548F" w:rsidP="003D548F">
            <w:r w:rsidRPr="00D2603C">
              <w:rPr>
                <w:b/>
                <w:bCs/>
              </w:rPr>
              <w:t>OPEN</w:t>
            </w:r>
            <w:r w:rsidR="00CB3FC3">
              <w:t xml:space="preserve"> – we need someone to recruit for sponsors and keep track of our commitment with current sponsors.</w:t>
            </w:r>
          </w:p>
        </w:tc>
      </w:tr>
      <w:tr w:rsidR="00EB3EC9" w:rsidRPr="003D548F" w14:paraId="0B78CE72" w14:textId="77777777" w:rsidTr="00E52C12">
        <w:trPr>
          <w:trHeight w:val="20"/>
        </w:trPr>
        <w:tc>
          <w:tcPr>
            <w:tcW w:w="3688" w:type="dxa"/>
            <w:vAlign w:val="center"/>
          </w:tcPr>
          <w:p w14:paraId="4D235611" w14:textId="0D5577A7" w:rsidR="00EB3EC9" w:rsidRPr="003D548F" w:rsidRDefault="00EB3EC9" w:rsidP="003D548F">
            <w:r>
              <w:t xml:space="preserve">Election Committee: </w:t>
            </w:r>
            <w:r w:rsidR="00E52C12">
              <w:t>A</w:t>
            </w:r>
            <w:r>
              <w:t>ctive</w:t>
            </w:r>
          </w:p>
        </w:tc>
        <w:tc>
          <w:tcPr>
            <w:tcW w:w="5042" w:type="dxa"/>
            <w:vAlign w:val="center"/>
          </w:tcPr>
          <w:p w14:paraId="5FA9ADAE" w14:textId="68211AD9" w:rsidR="00EB3EC9" w:rsidRPr="003D548F" w:rsidRDefault="00E52C12" w:rsidP="003D548F">
            <w:r>
              <w:t>Derek</w:t>
            </w:r>
            <w:r w:rsidR="001031A2">
              <w:t>, Mindy, Tom</w:t>
            </w:r>
            <w:r>
              <w:t xml:space="preserve"> (this position is always done by past pres</w:t>
            </w:r>
            <w:r w:rsidR="001E03B0">
              <w:t>id</w:t>
            </w:r>
            <w:r>
              <w:t>ent</w:t>
            </w:r>
            <w:r w:rsidR="0038646E">
              <w:t>)</w:t>
            </w:r>
          </w:p>
        </w:tc>
      </w:tr>
      <w:tr w:rsidR="00D2603C" w:rsidRPr="003D548F" w14:paraId="5EA3A866" w14:textId="77777777" w:rsidTr="00E52C12">
        <w:trPr>
          <w:trHeight w:val="20"/>
        </w:trPr>
        <w:tc>
          <w:tcPr>
            <w:tcW w:w="3688" w:type="dxa"/>
            <w:vAlign w:val="center"/>
          </w:tcPr>
          <w:p w14:paraId="01981674" w14:textId="5EA33F63" w:rsidR="00D2603C" w:rsidRPr="00D2603C" w:rsidRDefault="00DE481A" w:rsidP="003D548F">
            <w:pPr>
              <w:rPr>
                <w:color w:val="FF0000"/>
              </w:rPr>
            </w:pPr>
            <w:r>
              <w:t>Emerging (Young)</w:t>
            </w:r>
            <w:r w:rsidR="00D2603C">
              <w:t xml:space="preserve"> Professionals </w:t>
            </w:r>
            <w:r w:rsidR="00D2603C" w:rsidRPr="00D2603C">
              <w:rPr>
                <w:b/>
                <w:bCs/>
                <w:color w:val="FF0000"/>
              </w:rPr>
              <w:t>NEW</w:t>
            </w:r>
          </w:p>
        </w:tc>
        <w:tc>
          <w:tcPr>
            <w:tcW w:w="5042" w:type="dxa"/>
            <w:vAlign w:val="center"/>
          </w:tcPr>
          <w:p w14:paraId="42A21245" w14:textId="4D99CDDD" w:rsidR="00D2603C" w:rsidRDefault="00D2603C" w:rsidP="003D548F">
            <w:r>
              <w:t>TBD</w:t>
            </w:r>
          </w:p>
        </w:tc>
      </w:tr>
    </w:tbl>
    <w:p w14:paraId="30925AF9" w14:textId="438C83AC" w:rsidR="0038646E" w:rsidRPr="00C12DE5" w:rsidRDefault="00C12DE5" w:rsidP="00C12DE5">
      <w:pPr>
        <w:pStyle w:val="ListParagraph"/>
        <w:ind w:left="0"/>
        <w:rPr>
          <w:b/>
          <w:bCs/>
        </w:rPr>
      </w:pPr>
      <w:r>
        <w:rPr>
          <w:b/>
          <w:bCs/>
        </w:rPr>
        <w:t>Old Business:</w:t>
      </w:r>
    </w:p>
    <w:p w14:paraId="4AC23EC8" w14:textId="2D3B72DB" w:rsidR="0038646E" w:rsidRDefault="00524B63" w:rsidP="00A901F6">
      <w:pPr>
        <w:pStyle w:val="ListParagraph"/>
        <w:numPr>
          <w:ilvl w:val="0"/>
          <w:numId w:val="18"/>
        </w:numPr>
      </w:pPr>
      <w:r>
        <w:t>F</w:t>
      </w:r>
      <w:r w:rsidR="00A901F6">
        <w:t>uture events</w:t>
      </w:r>
      <w:r w:rsidR="0038646E">
        <w:t xml:space="preserve"> and/or topics for monthly meetings</w:t>
      </w:r>
      <w:r>
        <w:t>:</w:t>
      </w:r>
    </w:p>
    <w:p w14:paraId="4BA8343D" w14:textId="220723DA" w:rsidR="00A901F6" w:rsidRDefault="0038646E" w:rsidP="0038646E">
      <w:pPr>
        <w:pStyle w:val="ListParagraph"/>
        <w:numPr>
          <w:ilvl w:val="1"/>
          <w:numId w:val="18"/>
        </w:numPr>
      </w:pPr>
      <w:r>
        <w:t xml:space="preserve">Lunch &amp; </w:t>
      </w:r>
      <w:r w:rsidR="00A901F6">
        <w:t>Tour at Faith</w:t>
      </w:r>
      <w:r>
        <w:t xml:space="preserve"> Technologies – Mindy confirmed this can happen with Faith’s Senior Safety Manager, Mark Carlson.</w:t>
      </w:r>
    </w:p>
    <w:p w14:paraId="793075F9" w14:textId="56E7510E" w:rsidR="00E52C12" w:rsidRDefault="00E52C12" w:rsidP="0038646E">
      <w:pPr>
        <w:pStyle w:val="ListParagraph"/>
        <w:numPr>
          <w:ilvl w:val="1"/>
          <w:numId w:val="18"/>
        </w:numPr>
      </w:pPr>
      <w:r>
        <w:t xml:space="preserve">Toastmasters Meeting </w:t>
      </w:r>
      <w:r w:rsidR="0038646E">
        <w:t>–</w:t>
      </w:r>
      <w:r>
        <w:t xml:space="preserve"> Ravi</w:t>
      </w:r>
      <w:r w:rsidR="0038646E">
        <w:t xml:space="preserve"> as host</w:t>
      </w:r>
    </w:p>
    <w:p w14:paraId="6D0ABE4E" w14:textId="1A26D22A" w:rsidR="001031A2" w:rsidRDefault="00524B63" w:rsidP="0038646E">
      <w:pPr>
        <w:pStyle w:val="ListParagraph"/>
        <w:numPr>
          <w:ilvl w:val="1"/>
          <w:numId w:val="18"/>
        </w:numPr>
      </w:pPr>
      <w:r>
        <w:t>Virtual Reality – Ashley Parker</w:t>
      </w:r>
    </w:p>
    <w:p w14:paraId="64D2F00C" w14:textId="69E178DA" w:rsidR="00C238D2" w:rsidRPr="006E667C" w:rsidRDefault="007649C2" w:rsidP="006E667C">
      <w:r w:rsidRPr="003D548F">
        <w:rPr>
          <w:b/>
          <w:bCs/>
        </w:rPr>
        <w:t>Adjourn</w:t>
      </w:r>
      <w:r w:rsidR="00915F8C">
        <w:t xml:space="preserve"> (first/second/time)</w:t>
      </w:r>
      <w:r w:rsidR="00D2603C">
        <w:t>: Mike</w:t>
      </w:r>
      <w:r w:rsidR="00965B2E">
        <w:t>/</w:t>
      </w:r>
      <w:r w:rsidR="002C1A88">
        <w:t>Mindy</w:t>
      </w:r>
      <w:r w:rsidR="00965B2E">
        <w:t xml:space="preserve"> </w:t>
      </w:r>
      <w:r w:rsidR="002C1A88">
        <w:t>9</w:t>
      </w:r>
      <w:r w:rsidR="00965B2E">
        <w:t>:</w:t>
      </w:r>
      <w:r w:rsidR="002C1A88">
        <w:t>01</w:t>
      </w:r>
      <w:r w:rsidR="00965B2E">
        <w:t xml:space="preserve"> am</w:t>
      </w:r>
    </w:p>
    <w:sectPr w:rsidR="00C238D2" w:rsidRPr="006E667C" w:rsidSect="00E619E9">
      <w:pgSz w:w="12240" w:h="15840" w:code="1"/>
      <w:pgMar w:top="1440" w:right="1440" w:bottom="1440" w:left="1440" w:header="1440" w:footer="432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2DDD"/>
    <w:multiLevelType w:val="hybridMultilevel"/>
    <w:tmpl w:val="47CE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332"/>
    <w:multiLevelType w:val="hybridMultilevel"/>
    <w:tmpl w:val="D390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C02"/>
    <w:multiLevelType w:val="hybridMultilevel"/>
    <w:tmpl w:val="6CAE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61AB"/>
    <w:multiLevelType w:val="hybridMultilevel"/>
    <w:tmpl w:val="C77A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7A69"/>
    <w:multiLevelType w:val="hybridMultilevel"/>
    <w:tmpl w:val="AE0C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AA2"/>
    <w:multiLevelType w:val="hybridMultilevel"/>
    <w:tmpl w:val="9AB2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0C17"/>
    <w:multiLevelType w:val="hybridMultilevel"/>
    <w:tmpl w:val="E568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A3C"/>
    <w:multiLevelType w:val="hybridMultilevel"/>
    <w:tmpl w:val="E00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3C8A"/>
    <w:multiLevelType w:val="hybridMultilevel"/>
    <w:tmpl w:val="194C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3794"/>
    <w:multiLevelType w:val="hybridMultilevel"/>
    <w:tmpl w:val="F1D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4A5"/>
    <w:multiLevelType w:val="hybridMultilevel"/>
    <w:tmpl w:val="81BA3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F6421"/>
    <w:multiLevelType w:val="hybridMultilevel"/>
    <w:tmpl w:val="1F06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D13C9"/>
    <w:multiLevelType w:val="hybridMultilevel"/>
    <w:tmpl w:val="5078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23C1D"/>
    <w:multiLevelType w:val="hybridMultilevel"/>
    <w:tmpl w:val="AD9846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D1515CD"/>
    <w:multiLevelType w:val="hybridMultilevel"/>
    <w:tmpl w:val="C26E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B37A8"/>
    <w:multiLevelType w:val="hybridMultilevel"/>
    <w:tmpl w:val="DD0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737D3"/>
    <w:multiLevelType w:val="hybridMultilevel"/>
    <w:tmpl w:val="CF92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69178">
    <w:abstractNumId w:val="3"/>
  </w:num>
  <w:num w:numId="2" w16cid:durableId="277763383">
    <w:abstractNumId w:val="9"/>
  </w:num>
  <w:num w:numId="3" w16cid:durableId="1928689807">
    <w:abstractNumId w:val="16"/>
  </w:num>
  <w:num w:numId="4" w16cid:durableId="2098670094">
    <w:abstractNumId w:val="12"/>
  </w:num>
  <w:num w:numId="5" w16cid:durableId="1110785001">
    <w:abstractNumId w:val="4"/>
  </w:num>
  <w:num w:numId="6" w16cid:durableId="807016469">
    <w:abstractNumId w:val="2"/>
  </w:num>
  <w:num w:numId="7" w16cid:durableId="321350679">
    <w:abstractNumId w:val="13"/>
  </w:num>
  <w:num w:numId="8" w16cid:durableId="1957247698">
    <w:abstractNumId w:val="7"/>
  </w:num>
  <w:num w:numId="9" w16cid:durableId="585266016">
    <w:abstractNumId w:val="10"/>
  </w:num>
  <w:num w:numId="10" w16cid:durableId="1322538535">
    <w:abstractNumId w:val="6"/>
  </w:num>
  <w:num w:numId="11" w16cid:durableId="416170562">
    <w:abstractNumId w:val="5"/>
  </w:num>
  <w:num w:numId="12" w16cid:durableId="934437196">
    <w:abstractNumId w:val="0"/>
  </w:num>
  <w:num w:numId="13" w16cid:durableId="312758830">
    <w:abstractNumId w:val="3"/>
  </w:num>
  <w:num w:numId="14" w16cid:durableId="979770199">
    <w:abstractNumId w:val="1"/>
  </w:num>
  <w:num w:numId="15" w16cid:durableId="1975670351">
    <w:abstractNumId w:val="14"/>
  </w:num>
  <w:num w:numId="16" w16cid:durableId="47456702">
    <w:abstractNumId w:val="8"/>
  </w:num>
  <w:num w:numId="17" w16cid:durableId="1385451407">
    <w:abstractNumId w:val="11"/>
  </w:num>
  <w:num w:numId="18" w16cid:durableId="280304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D2"/>
    <w:rsid w:val="000004FF"/>
    <w:rsid w:val="000029FE"/>
    <w:rsid w:val="00010097"/>
    <w:rsid w:val="00011392"/>
    <w:rsid w:val="00011629"/>
    <w:rsid w:val="00012D0A"/>
    <w:rsid w:val="000250EE"/>
    <w:rsid w:val="00031D20"/>
    <w:rsid w:val="00036B92"/>
    <w:rsid w:val="0004448D"/>
    <w:rsid w:val="000560D2"/>
    <w:rsid w:val="00057BC9"/>
    <w:rsid w:val="0006450C"/>
    <w:rsid w:val="00080495"/>
    <w:rsid w:val="00083F91"/>
    <w:rsid w:val="000A0B51"/>
    <w:rsid w:val="000A4D53"/>
    <w:rsid w:val="000D1889"/>
    <w:rsid w:val="000E1810"/>
    <w:rsid w:val="000E50E0"/>
    <w:rsid w:val="000F739A"/>
    <w:rsid w:val="00100857"/>
    <w:rsid w:val="001031A2"/>
    <w:rsid w:val="001129C6"/>
    <w:rsid w:val="00114D26"/>
    <w:rsid w:val="00117699"/>
    <w:rsid w:val="00136C32"/>
    <w:rsid w:val="001463B4"/>
    <w:rsid w:val="001732F6"/>
    <w:rsid w:val="001769C4"/>
    <w:rsid w:val="00186776"/>
    <w:rsid w:val="00192AD6"/>
    <w:rsid w:val="001A0ACF"/>
    <w:rsid w:val="001D7BE0"/>
    <w:rsid w:val="001E03B0"/>
    <w:rsid w:val="001E2319"/>
    <w:rsid w:val="001E2719"/>
    <w:rsid w:val="001E2FCE"/>
    <w:rsid w:val="001E3A84"/>
    <w:rsid w:val="001E4295"/>
    <w:rsid w:val="001F0C3F"/>
    <w:rsid w:val="001F203B"/>
    <w:rsid w:val="001F5210"/>
    <w:rsid w:val="00215BD9"/>
    <w:rsid w:val="0022673F"/>
    <w:rsid w:val="00234AFA"/>
    <w:rsid w:val="00250113"/>
    <w:rsid w:val="00260F9D"/>
    <w:rsid w:val="00267665"/>
    <w:rsid w:val="002726C2"/>
    <w:rsid w:val="00277DFD"/>
    <w:rsid w:val="002856D0"/>
    <w:rsid w:val="002918D1"/>
    <w:rsid w:val="002A2D28"/>
    <w:rsid w:val="002A45E8"/>
    <w:rsid w:val="002C01AD"/>
    <w:rsid w:val="002C1299"/>
    <w:rsid w:val="002C1A88"/>
    <w:rsid w:val="002D489E"/>
    <w:rsid w:val="003129C8"/>
    <w:rsid w:val="003254DC"/>
    <w:rsid w:val="0034437A"/>
    <w:rsid w:val="00355353"/>
    <w:rsid w:val="0037026A"/>
    <w:rsid w:val="0038646E"/>
    <w:rsid w:val="00395FCB"/>
    <w:rsid w:val="0039634D"/>
    <w:rsid w:val="003973DF"/>
    <w:rsid w:val="003A1C31"/>
    <w:rsid w:val="003A2501"/>
    <w:rsid w:val="003A4A41"/>
    <w:rsid w:val="003B068F"/>
    <w:rsid w:val="003D548F"/>
    <w:rsid w:val="003F6413"/>
    <w:rsid w:val="0040162B"/>
    <w:rsid w:val="004147D8"/>
    <w:rsid w:val="00425090"/>
    <w:rsid w:val="004408C9"/>
    <w:rsid w:val="00444455"/>
    <w:rsid w:val="00447E5D"/>
    <w:rsid w:val="00455CF1"/>
    <w:rsid w:val="004673FA"/>
    <w:rsid w:val="00475544"/>
    <w:rsid w:val="00485CD6"/>
    <w:rsid w:val="0049054F"/>
    <w:rsid w:val="004943A3"/>
    <w:rsid w:val="00494E4C"/>
    <w:rsid w:val="004A7535"/>
    <w:rsid w:val="004B1921"/>
    <w:rsid w:val="004B3A39"/>
    <w:rsid w:val="004B3BCA"/>
    <w:rsid w:val="004B75DE"/>
    <w:rsid w:val="004B7A9D"/>
    <w:rsid w:val="004B7AF7"/>
    <w:rsid w:val="004E021D"/>
    <w:rsid w:val="004E080A"/>
    <w:rsid w:val="004E20CD"/>
    <w:rsid w:val="004F02A2"/>
    <w:rsid w:val="004F6E85"/>
    <w:rsid w:val="004F780F"/>
    <w:rsid w:val="0050062F"/>
    <w:rsid w:val="00506665"/>
    <w:rsid w:val="00511D70"/>
    <w:rsid w:val="005138C1"/>
    <w:rsid w:val="005179E9"/>
    <w:rsid w:val="00517E63"/>
    <w:rsid w:val="0052125A"/>
    <w:rsid w:val="00524B63"/>
    <w:rsid w:val="005402E2"/>
    <w:rsid w:val="00547C3B"/>
    <w:rsid w:val="00567D9F"/>
    <w:rsid w:val="0057021C"/>
    <w:rsid w:val="005814BF"/>
    <w:rsid w:val="00581596"/>
    <w:rsid w:val="005930A3"/>
    <w:rsid w:val="005A4C24"/>
    <w:rsid w:val="005A558C"/>
    <w:rsid w:val="005A6458"/>
    <w:rsid w:val="005B0238"/>
    <w:rsid w:val="005C53C2"/>
    <w:rsid w:val="005E3B0E"/>
    <w:rsid w:val="005F1528"/>
    <w:rsid w:val="006013F5"/>
    <w:rsid w:val="00602F86"/>
    <w:rsid w:val="00606003"/>
    <w:rsid w:val="006066EC"/>
    <w:rsid w:val="00614D40"/>
    <w:rsid w:val="00616122"/>
    <w:rsid w:val="0062215D"/>
    <w:rsid w:val="00630F29"/>
    <w:rsid w:val="006401D6"/>
    <w:rsid w:val="00642BBC"/>
    <w:rsid w:val="00670221"/>
    <w:rsid w:val="0067354B"/>
    <w:rsid w:val="006810BE"/>
    <w:rsid w:val="006A373F"/>
    <w:rsid w:val="006A638A"/>
    <w:rsid w:val="006B273E"/>
    <w:rsid w:val="006C5964"/>
    <w:rsid w:val="006C7FD8"/>
    <w:rsid w:val="006D0AF1"/>
    <w:rsid w:val="006D4480"/>
    <w:rsid w:val="006E667C"/>
    <w:rsid w:val="006F1995"/>
    <w:rsid w:val="007136F2"/>
    <w:rsid w:val="00713CB1"/>
    <w:rsid w:val="00713F44"/>
    <w:rsid w:val="00714F5C"/>
    <w:rsid w:val="00715847"/>
    <w:rsid w:val="007235A6"/>
    <w:rsid w:val="00735129"/>
    <w:rsid w:val="007428A1"/>
    <w:rsid w:val="007459AC"/>
    <w:rsid w:val="007562B3"/>
    <w:rsid w:val="00762C39"/>
    <w:rsid w:val="00764810"/>
    <w:rsid w:val="007649C2"/>
    <w:rsid w:val="00766E99"/>
    <w:rsid w:val="007918F5"/>
    <w:rsid w:val="00794A0E"/>
    <w:rsid w:val="007A0262"/>
    <w:rsid w:val="007A55BC"/>
    <w:rsid w:val="007C6252"/>
    <w:rsid w:val="007D0A06"/>
    <w:rsid w:val="007D20B7"/>
    <w:rsid w:val="007D2D52"/>
    <w:rsid w:val="007D3DCB"/>
    <w:rsid w:val="007F1A4D"/>
    <w:rsid w:val="0081342F"/>
    <w:rsid w:val="00823354"/>
    <w:rsid w:val="00827F7A"/>
    <w:rsid w:val="00833C3D"/>
    <w:rsid w:val="00837D0A"/>
    <w:rsid w:val="008401DE"/>
    <w:rsid w:val="00843694"/>
    <w:rsid w:val="00854CAB"/>
    <w:rsid w:val="00867B78"/>
    <w:rsid w:val="008830CE"/>
    <w:rsid w:val="00890FDD"/>
    <w:rsid w:val="00894D50"/>
    <w:rsid w:val="00895CB5"/>
    <w:rsid w:val="00896346"/>
    <w:rsid w:val="008A6C79"/>
    <w:rsid w:val="008B5C3E"/>
    <w:rsid w:val="008C17A6"/>
    <w:rsid w:val="008F6052"/>
    <w:rsid w:val="00900AE0"/>
    <w:rsid w:val="0090161C"/>
    <w:rsid w:val="00905A7E"/>
    <w:rsid w:val="00906CAD"/>
    <w:rsid w:val="00914E56"/>
    <w:rsid w:val="00915F8C"/>
    <w:rsid w:val="00921E46"/>
    <w:rsid w:val="0092792D"/>
    <w:rsid w:val="00930246"/>
    <w:rsid w:val="00937D52"/>
    <w:rsid w:val="009464D8"/>
    <w:rsid w:val="0096074B"/>
    <w:rsid w:val="00964300"/>
    <w:rsid w:val="00965B2E"/>
    <w:rsid w:val="00966C73"/>
    <w:rsid w:val="00972BAD"/>
    <w:rsid w:val="0097527E"/>
    <w:rsid w:val="00982467"/>
    <w:rsid w:val="00985027"/>
    <w:rsid w:val="009A487D"/>
    <w:rsid w:val="009B6520"/>
    <w:rsid w:val="009C3399"/>
    <w:rsid w:val="009D4AE3"/>
    <w:rsid w:val="009E0EAA"/>
    <w:rsid w:val="009E165B"/>
    <w:rsid w:val="009E3AA9"/>
    <w:rsid w:val="009E43B5"/>
    <w:rsid w:val="009F7AF8"/>
    <w:rsid w:val="00A01365"/>
    <w:rsid w:val="00A054FA"/>
    <w:rsid w:val="00A14FDB"/>
    <w:rsid w:val="00A178C0"/>
    <w:rsid w:val="00A33B22"/>
    <w:rsid w:val="00A44338"/>
    <w:rsid w:val="00A45958"/>
    <w:rsid w:val="00A602B9"/>
    <w:rsid w:val="00A60B62"/>
    <w:rsid w:val="00A61C11"/>
    <w:rsid w:val="00A67340"/>
    <w:rsid w:val="00A71C13"/>
    <w:rsid w:val="00A81C7C"/>
    <w:rsid w:val="00A8423A"/>
    <w:rsid w:val="00A84EF4"/>
    <w:rsid w:val="00A901F6"/>
    <w:rsid w:val="00A97D5F"/>
    <w:rsid w:val="00AA6DBD"/>
    <w:rsid w:val="00AA7C7E"/>
    <w:rsid w:val="00AC0BEC"/>
    <w:rsid w:val="00AC5C7A"/>
    <w:rsid w:val="00AD5997"/>
    <w:rsid w:val="00AF66F1"/>
    <w:rsid w:val="00B12133"/>
    <w:rsid w:val="00B15085"/>
    <w:rsid w:val="00B27A28"/>
    <w:rsid w:val="00B4472C"/>
    <w:rsid w:val="00B52A70"/>
    <w:rsid w:val="00B544AF"/>
    <w:rsid w:val="00B553CA"/>
    <w:rsid w:val="00B57A40"/>
    <w:rsid w:val="00B642D5"/>
    <w:rsid w:val="00B6445E"/>
    <w:rsid w:val="00B8332E"/>
    <w:rsid w:val="00B8523C"/>
    <w:rsid w:val="00B96780"/>
    <w:rsid w:val="00BA4983"/>
    <w:rsid w:val="00BA6B2B"/>
    <w:rsid w:val="00BB0DA0"/>
    <w:rsid w:val="00BB5776"/>
    <w:rsid w:val="00BD2F2B"/>
    <w:rsid w:val="00BD6A98"/>
    <w:rsid w:val="00BE1A95"/>
    <w:rsid w:val="00BE5375"/>
    <w:rsid w:val="00BF0998"/>
    <w:rsid w:val="00C07023"/>
    <w:rsid w:val="00C10C04"/>
    <w:rsid w:val="00C12DE5"/>
    <w:rsid w:val="00C16278"/>
    <w:rsid w:val="00C21CC7"/>
    <w:rsid w:val="00C2221A"/>
    <w:rsid w:val="00C238D2"/>
    <w:rsid w:val="00C31AD2"/>
    <w:rsid w:val="00C3238B"/>
    <w:rsid w:val="00C55F89"/>
    <w:rsid w:val="00C60A7E"/>
    <w:rsid w:val="00C66004"/>
    <w:rsid w:val="00C74589"/>
    <w:rsid w:val="00C76705"/>
    <w:rsid w:val="00C93231"/>
    <w:rsid w:val="00CB19CC"/>
    <w:rsid w:val="00CB2C7B"/>
    <w:rsid w:val="00CB3FC3"/>
    <w:rsid w:val="00CC2E38"/>
    <w:rsid w:val="00D04CC2"/>
    <w:rsid w:val="00D05F99"/>
    <w:rsid w:val="00D155F3"/>
    <w:rsid w:val="00D21A77"/>
    <w:rsid w:val="00D21C07"/>
    <w:rsid w:val="00D2603C"/>
    <w:rsid w:val="00D26AFA"/>
    <w:rsid w:val="00D44062"/>
    <w:rsid w:val="00D51955"/>
    <w:rsid w:val="00D5290B"/>
    <w:rsid w:val="00D529B2"/>
    <w:rsid w:val="00D5748E"/>
    <w:rsid w:val="00D82AE7"/>
    <w:rsid w:val="00D96AD8"/>
    <w:rsid w:val="00DC465D"/>
    <w:rsid w:val="00DC5C3F"/>
    <w:rsid w:val="00DD3347"/>
    <w:rsid w:val="00DE1209"/>
    <w:rsid w:val="00DE481A"/>
    <w:rsid w:val="00DE48F9"/>
    <w:rsid w:val="00E1548C"/>
    <w:rsid w:val="00E25720"/>
    <w:rsid w:val="00E27856"/>
    <w:rsid w:val="00E279A0"/>
    <w:rsid w:val="00E34AFC"/>
    <w:rsid w:val="00E34B6F"/>
    <w:rsid w:val="00E4094C"/>
    <w:rsid w:val="00E41E3F"/>
    <w:rsid w:val="00E43CB9"/>
    <w:rsid w:val="00E462AE"/>
    <w:rsid w:val="00E46849"/>
    <w:rsid w:val="00E52C12"/>
    <w:rsid w:val="00E52ECF"/>
    <w:rsid w:val="00E5686D"/>
    <w:rsid w:val="00E619E9"/>
    <w:rsid w:val="00E70F3B"/>
    <w:rsid w:val="00E73302"/>
    <w:rsid w:val="00E77606"/>
    <w:rsid w:val="00E87512"/>
    <w:rsid w:val="00E92A34"/>
    <w:rsid w:val="00EA34FC"/>
    <w:rsid w:val="00EA640C"/>
    <w:rsid w:val="00EB3EC9"/>
    <w:rsid w:val="00EC7478"/>
    <w:rsid w:val="00EC785F"/>
    <w:rsid w:val="00EE0678"/>
    <w:rsid w:val="00EF5EB3"/>
    <w:rsid w:val="00F227B3"/>
    <w:rsid w:val="00F26F42"/>
    <w:rsid w:val="00F35F87"/>
    <w:rsid w:val="00F51034"/>
    <w:rsid w:val="00F6029B"/>
    <w:rsid w:val="00F63363"/>
    <w:rsid w:val="00F673C7"/>
    <w:rsid w:val="00F703D1"/>
    <w:rsid w:val="00F72B06"/>
    <w:rsid w:val="00F82E95"/>
    <w:rsid w:val="00F91645"/>
    <w:rsid w:val="00F93894"/>
    <w:rsid w:val="00FA6B55"/>
    <w:rsid w:val="00FC36E8"/>
    <w:rsid w:val="00FD6CA0"/>
    <w:rsid w:val="00FE180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0A858"/>
  <w15:chartTrackingRefBased/>
  <w15:docId w15:val="{D535F258-C648-483E-818F-FD55B5D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67C"/>
    <w:pPr>
      <w:spacing w:before="90" w:after="180" w:line="280" w:lineRule="atLeast"/>
      <w:outlineLvl w:val="8"/>
    </w:pPr>
    <w:rPr>
      <w:rFonts w:ascii="Segoe UI" w:hAnsi="Segoe UI" w:cs="Segoe UI"/>
      <w:color w:val="000000"/>
      <w:szCs w:val="24"/>
    </w:rPr>
  </w:style>
  <w:style w:type="paragraph" w:styleId="Heading1">
    <w:name w:val="heading 1"/>
    <w:basedOn w:val="LBodyTextPrint"/>
    <w:next w:val="Normal"/>
    <w:qFormat/>
    <w:rsid w:val="006E667C"/>
    <w:pPr>
      <w:outlineLvl w:val="0"/>
    </w:pPr>
  </w:style>
  <w:style w:type="paragraph" w:styleId="Heading2">
    <w:name w:val="heading 2"/>
    <w:basedOn w:val="LBodyTextPrint"/>
    <w:next w:val="Normal"/>
    <w:qFormat/>
    <w:rsid w:val="006E667C"/>
    <w:pPr>
      <w:outlineLvl w:val="1"/>
    </w:pPr>
  </w:style>
  <w:style w:type="paragraph" w:styleId="Heading3">
    <w:name w:val="heading 3"/>
    <w:basedOn w:val="Heading2"/>
    <w:next w:val="Normal"/>
    <w:qFormat/>
    <w:rsid w:val="006E667C"/>
    <w:pPr>
      <w:outlineLvl w:val="2"/>
    </w:pPr>
  </w:style>
  <w:style w:type="paragraph" w:styleId="Heading6">
    <w:name w:val="heading 6"/>
    <w:basedOn w:val="Heading3"/>
    <w:next w:val="Normal"/>
    <w:qFormat/>
    <w:rsid w:val="006E667C"/>
    <w:pPr>
      <w:outlineLvl w:val="5"/>
    </w:pPr>
  </w:style>
  <w:style w:type="paragraph" w:styleId="Heading7">
    <w:name w:val="heading 7"/>
    <w:basedOn w:val="Heading6"/>
    <w:next w:val="Normal"/>
    <w:qFormat/>
    <w:rsid w:val="006E667C"/>
    <w:pPr>
      <w:outlineLvl w:val="6"/>
    </w:pPr>
  </w:style>
  <w:style w:type="paragraph" w:styleId="Heading8">
    <w:name w:val="heading 8"/>
    <w:basedOn w:val="Heading7"/>
    <w:next w:val="Normal"/>
    <w:qFormat/>
    <w:rsid w:val="006E667C"/>
    <w:pPr>
      <w:outlineLvl w:val="7"/>
    </w:pPr>
  </w:style>
  <w:style w:type="paragraph" w:styleId="Heading9">
    <w:name w:val="heading 9"/>
    <w:basedOn w:val="LBodyTextPrint"/>
    <w:next w:val="Normal"/>
    <w:qFormat/>
    <w:rsid w:val="006E66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BodyTextPrint">
    <w:name w:val="L Body Text—Print"/>
    <w:link w:val="LBodyTextPrintChar"/>
    <w:qFormat/>
    <w:rsid w:val="00E619E9"/>
    <w:pPr>
      <w:spacing w:before="90" w:after="180" w:line="280" w:lineRule="atLeast"/>
    </w:pPr>
    <w:rPr>
      <w:rFonts w:ascii="Segoe UI" w:hAnsi="Segoe UI" w:cs="Segoe UI"/>
      <w:color w:val="000000"/>
      <w:szCs w:val="24"/>
    </w:rPr>
  </w:style>
  <w:style w:type="character" w:customStyle="1" w:styleId="LBodyTextPrintChar">
    <w:name w:val="L Body Text—Print Char"/>
    <w:basedOn w:val="DefaultParagraphFont"/>
    <w:link w:val="LBodyTextPrint"/>
    <w:rsid w:val="00E619E9"/>
    <w:rPr>
      <w:rFonts w:ascii="Segoe UI" w:eastAsiaTheme="minorHAnsi" w:hAnsi="Segoe UI" w:cs="Segoe U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2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2020 Global Brand">
      <a:dk1>
        <a:sysClr val="windowText" lastClr="000000"/>
      </a:dk1>
      <a:lt1>
        <a:sysClr val="window" lastClr="FFFFFF"/>
      </a:lt1>
      <a:dk2>
        <a:srgbClr val="5B6770"/>
      </a:dk2>
      <a:lt2>
        <a:srgbClr val="A2AAAD"/>
      </a:lt2>
      <a:accent1>
        <a:srgbClr val="00AEEF"/>
      </a:accent1>
      <a:accent2>
        <a:srgbClr val="EF5399"/>
      </a:accent2>
      <a:accent3>
        <a:srgbClr val="00AE5E"/>
      </a:accent3>
      <a:accent4>
        <a:srgbClr val="FFD534"/>
      </a:accent4>
      <a:accent5>
        <a:srgbClr val="F68A33"/>
      </a:accent5>
      <a:accent6>
        <a:srgbClr val="CB333B"/>
      </a:accent6>
      <a:hlink>
        <a:srgbClr val="000000"/>
      </a:hlink>
      <a:folHlink>
        <a:srgbClr val="3F3F3F"/>
      </a:folHlink>
    </a:clrScheme>
    <a:fontScheme name="Custom 1">
      <a:majorFont>
        <a:latin typeface="Garamon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68222BF356143A047B603FE7D9644" ma:contentTypeVersion="18" ma:contentTypeDescription="Create a new document." ma:contentTypeScope="" ma:versionID="8214892063a751da06bbd7cb8d061858">
  <xsd:schema xmlns:xsd="http://www.w3.org/2001/XMLSchema" xmlns:xs="http://www.w3.org/2001/XMLSchema" xmlns:p="http://schemas.microsoft.com/office/2006/metadata/properties" xmlns:ns3="ba8b699b-b27b-4c33-9772-502187ad0757" xmlns:ns4="acf2f3b2-1c91-45c8-8f0c-e42e1dd220ed" targetNamespace="http://schemas.microsoft.com/office/2006/metadata/properties" ma:root="true" ma:fieldsID="1a07f7d699277930f8153fc4da7374a6" ns3:_="" ns4:_="">
    <xsd:import namespace="ba8b699b-b27b-4c33-9772-502187ad0757"/>
    <xsd:import namespace="acf2f3b2-1c91-45c8-8f0c-e42e1dd22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699b-b27b-4c33-9772-502187ad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f3b2-1c91-45c8-8f0c-e42e1dd22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b699b-b27b-4c33-9772-502187ad0757" xsi:nil="true"/>
  </documentManagement>
</p:properties>
</file>

<file path=customXml/itemProps1.xml><?xml version="1.0" encoding="utf-8"?>
<ds:datastoreItem xmlns:ds="http://schemas.openxmlformats.org/officeDocument/2006/customXml" ds:itemID="{EE36E78E-BCE9-4D54-A0FD-CE0A758C6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b699b-b27b-4c33-9772-502187ad0757"/>
    <ds:schemaRef ds:uri="acf2f3b2-1c91-45c8-8f0c-e42e1dd22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99212-A7B0-4633-A519-4CAF238EC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C860E-05BD-4FC5-9C1B-195C080F745F}">
  <ds:schemaRefs>
    <ds:schemaRef ds:uri="http://schemas.microsoft.com/office/2006/metadata/properties"/>
    <ds:schemaRef ds:uri="http://schemas.microsoft.com/office/infopath/2007/PartnerControls"/>
    <ds:schemaRef ds:uri="ba8b699b-b27b-4c33-9772-502187ad0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677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Lockton Companies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Metzner, Tom</dc:creator>
  <cp:keywords/>
  <dc:description/>
  <cp:lastModifiedBy>Mindy Prichard [KDOL]</cp:lastModifiedBy>
  <cp:revision>12</cp:revision>
  <cp:lastPrinted>2021-12-17T14:40:00Z</cp:lastPrinted>
  <dcterms:created xsi:type="dcterms:W3CDTF">2025-04-24T13:05:00Z</dcterms:created>
  <dcterms:modified xsi:type="dcterms:W3CDTF">2025-04-25T14:14:00Z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0x01010015B68222BF356143A047B603FE7D9644</vt:lpwstr>
  </property>
  <property fmtid="{D5CDD505-2E9C-101B-9397-08002B2CF9AE}" pid="3" name="MSIP_Label_f3ff6d80-3782-4df6-bf6c-659f84558040_Enabled">
    <vt:lpwstr>true</vt:lpwstr>
  </property>
  <property fmtid="{D5CDD505-2E9C-101B-9397-08002B2CF9AE}" pid="4" name="MSIP_Label_f3ff6d80-3782-4df6-bf6c-659f84558040_SetDate">
    <vt:lpwstr>2025-02-24T14:27:06Z</vt:lpwstr>
  </property>
  <property fmtid="{D5CDD505-2E9C-101B-9397-08002B2CF9AE}" pid="5" name="MSIP_Label_f3ff6d80-3782-4df6-bf6c-659f84558040_Method">
    <vt:lpwstr>Standard</vt:lpwstr>
  </property>
  <property fmtid="{D5CDD505-2E9C-101B-9397-08002B2CF9AE}" pid="6" name="MSIP_Label_f3ff6d80-3782-4df6-bf6c-659f84558040_Name">
    <vt:lpwstr>f3ff6d80-3782-4df6-bf6c-659f84558040</vt:lpwstr>
  </property>
  <property fmtid="{D5CDD505-2E9C-101B-9397-08002B2CF9AE}" pid="7" name="MSIP_Label_f3ff6d80-3782-4df6-bf6c-659f84558040_SiteId">
    <vt:lpwstr>38d0d425-ba52-4c0a-a03e-2a65c8e82e2d</vt:lpwstr>
  </property>
  <property fmtid="{D5CDD505-2E9C-101B-9397-08002B2CF9AE}" pid="8" name="MSIP_Label_f3ff6d80-3782-4df6-bf6c-659f84558040_ActionId">
    <vt:lpwstr>0f4a2824-3df4-402b-8ed6-ab424fee0e19</vt:lpwstr>
  </property>
  <property fmtid="{D5CDD505-2E9C-101B-9397-08002B2CF9AE}" pid="9" name="MSIP_Label_f3ff6d80-3782-4df6-bf6c-659f84558040_ContentBits">
    <vt:lpwstr>0</vt:lpwstr>
  </property>
  <property fmtid="{D5CDD505-2E9C-101B-9397-08002B2CF9AE}" pid="10" name="MSIP_Label_f3ff6d80-3782-4df6-bf6c-659f84558040_Tag">
    <vt:lpwstr>10, 3, 0, 1</vt:lpwstr>
  </property>
</Properties>
</file>