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AED5" w14:textId="4A1AD85E" w:rsidR="000E1810" w:rsidRPr="00C238D2" w:rsidRDefault="00C238D2" w:rsidP="00C238D2">
      <w:pPr>
        <w:jc w:val="center"/>
        <w:rPr>
          <w:b/>
          <w:bCs/>
        </w:rPr>
      </w:pPr>
      <w:r w:rsidRPr="00C238D2">
        <w:rPr>
          <w:b/>
          <w:bCs/>
        </w:rPr>
        <w:t xml:space="preserve">ASSP HoA </w:t>
      </w:r>
      <w:r>
        <w:rPr>
          <w:b/>
          <w:bCs/>
        </w:rPr>
        <w:t>Board &amp; E</w:t>
      </w:r>
      <w:r w:rsidR="00794A0E">
        <w:rPr>
          <w:b/>
          <w:bCs/>
        </w:rPr>
        <w:t>xecutive Committee Meeting</w:t>
      </w:r>
      <w:r>
        <w:rPr>
          <w:b/>
          <w:bCs/>
        </w:rPr>
        <w:t xml:space="preserve"> </w:t>
      </w:r>
      <w:r w:rsidR="000659E0">
        <w:rPr>
          <w:b/>
          <w:bCs/>
        </w:rPr>
        <w:t>Minutes</w:t>
      </w:r>
    </w:p>
    <w:p w14:paraId="704DDE5E" w14:textId="5179F801" w:rsidR="00C238D2" w:rsidRPr="00C238D2" w:rsidRDefault="00271CED" w:rsidP="00C238D2">
      <w:pPr>
        <w:jc w:val="center"/>
        <w:rPr>
          <w:b/>
          <w:bCs/>
        </w:rPr>
      </w:pPr>
      <w:r>
        <w:rPr>
          <w:b/>
          <w:bCs/>
        </w:rPr>
        <w:t>December</w:t>
      </w:r>
      <w:r w:rsidR="00FC4C0D">
        <w:rPr>
          <w:b/>
          <w:bCs/>
        </w:rPr>
        <w:t xml:space="preserve"> 1</w:t>
      </w:r>
      <w:r>
        <w:rPr>
          <w:b/>
          <w:bCs/>
        </w:rPr>
        <w:t>1</w:t>
      </w:r>
      <w:r w:rsidR="00493EC3">
        <w:rPr>
          <w:b/>
          <w:bCs/>
        </w:rPr>
        <w:t>,</w:t>
      </w:r>
      <w:r w:rsidR="00A33B22">
        <w:rPr>
          <w:b/>
          <w:bCs/>
        </w:rPr>
        <w:t xml:space="preserve"> 202</w:t>
      </w:r>
      <w:r w:rsidR="00BB0DA0">
        <w:rPr>
          <w:b/>
          <w:bCs/>
        </w:rPr>
        <w:t>5</w:t>
      </w:r>
    </w:p>
    <w:p w14:paraId="7658B6CE" w14:textId="09AEF512" w:rsidR="00C238D2" w:rsidRPr="00C62632" w:rsidRDefault="00C238D2" w:rsidP="006E667C">
      <w:r w:rsidRPr="003D548F">
        <w:rPr>
          <w:b/>
          <w:bCs/>
        </w:rPr>
        <w:t xml:space="preserve">Call to </w:t>
      </w:r>
      <w:r w:rsidR="0022673F">
        <w:rPr>
          <w:b/>
          <w:bCs/>
        </w:rPr>
        <w:t>O</w:t>
      </w:r>
      <w:r w:rsidRPr="003D548F">
        <w:rPr>
          <w:b/>
          <w:bCs/>
        </w:rPr>
        <w:t>rder</w:t>
      </w:r>
      <w:r w:rsidR="00915F8C" w:rsidRPr="003D548F">
        <w:rPr>
          <w:b/>
          <w:bCs/>
        </w:rPr>
        <w:t xml:space="preserve"> (first/second/time)</w:t>
      </w:r>
      <w:r w:rsidRPr="003D548F">
        <w:rPr>
          <w:b/>
          <w:bCs/>
        </w:rPr>
        <w:t>:</w:t>
      </w:r>
      <w:r w:rsidR="00794A0E">
        <w:rPr>
          <w:b/>
          <w:bCs/>
        </w:rPr>
        <w:t xml:space="preserve"> </w:t>
      </w:r>
      <w:r w:rsidR="00191D06">
        <w:rPr>
          <w:b/>
          <w:bCs/>
        </w:rPr>
        <w:t xml:space="preserve"> </w:t>
      </w:r>
      <w:r w:rsidR="00C62632">
        <w:t>Ashley / Eric @ 8:06 am</w:t>
      </w:r>
    </w:p>
    <w:p w14:paraId="4469E403" w14:textId="33E64CE2" w:rsidR="007649C2" w:rsidRPr="005415AC" w:rsidRDefault="007649C2" w:rsidP="006E667C">
      <w:r w:rsidRPr="003D548F">
        <w:rPr>
          <w:b/>
          <w:bCs/>
        </w:rPr>
        <w:t>Board Members</w:t>
      </w:r>
      <w:r w:rsidR="003D548F">
        <w:rPr>
          <w:b/>
          <w:bCs/>
        </w:rPr>
        <w:t xml:space="preserve"> Present</w:t>
      </w:r>
      <w:r w:rsidR="00D2603C" w:rsidRPr="003D548F">
        <w:rPr>
          <w:b/>
          <w:bCs/>
        </w:rPr>
        <w:t>:</w:t>
      </w:r>
      <w:r w:rsidR="00D2603C">
        <w:rPr>
          <w:b/>
          <w:bCs/>
        </w:rPr>
        <w:t xml:space="preserve"> </w:t>
      </w:r>
      <w:r w:rsidR="00191D06">
        <w:rPr>
          <w:b/>
          <w:bCs/>
        </w:rPr>
        <w:t xml:space="preserve"> </w:t>
      </w:r>
      <w:r w:rsidR="005415AC">
        <w:t>Mindy Prichard, Ravi Narayan, Ashley Parker</w:t>
      </w:r>
    </w:p>
    <w:p w14:paraId="2D5D2593" w14:textId="6943BD3E" w:rsidR="007649C2" w:rsidRPr="005415AC" w:rsidRDefault="007649C2" w:rsidP="006E667C">
      <w:r w:rsidRPr="003D548F">
        <w:rPr>
          <w:b/>
          <w:bCs/>
        </w:rPr>
        <w:t>Executive Committee Members</w:t>
      </w:r>
      <w:r w:rsidR="003D548F">
        <w:rPr>
          <w:b/>
          <w:bCs/>
        </w:rPr>
        <w:t xml:space="preserve"> Present</w:t>
      </w:r>
      <w:r w:rsidRPr="003D548F">
        <w:rPr>
          <w:b/>
          <w:bCs/>
        </w:rPr>
        <w:t>:</w:t>
      </w:r>
      <w:r w:rsidR="005415AC">
        <w:rPr>
          <w:b/>
          <w:bCs/>
        </w:rPr>
        <w:t xml:space="preserve"> </w:t>
      </w:r>
      <w:r w:rsidR="00794A0E">
        <w:rPr>
          <w:b/>
          <w:bCs/>
        </w:rPr>
        <w:t xml:space="preserve"> </w:t>
      </w:r>
      <w:r w:rsidR="005415AC">
        <w:t>Tom Metzner, Eric Hallerud, Derek Farmer, Tommy Rebecchi, Phil Shoemaker, Harold Rudd</w:t>
      </w:r>
    </w:p>
    <w:p w14:paraId="620E4F0E" w14:textId="1DE26D94" w:rsidR="006013F5" w:rsidRPr="0094130F" w:rsidRDefault="006013F5" w:rsidP="006E667C">
      <w:r>
        <w:rPr>
          <w:b/>
          <w:bCs/>
        </w:rPr>
        <w:t xml:space="preserve">Guest(s): </w:t>
      </w:r>
      <w:r w:rsidR="0094130F">
        <w:t>N/A</w:t>
      </w:r>
    </w:p>
    <w:p w14:paraId="293944F4" w14:textId="3B35B247" w:rsidR="00E43CB9" w:rsidRPr="00C62632" w:rsidRDefault="00E43CB9" w:rsidP="00A44338">
      <w:r w:rsidRPr="003D548F">
        <w:rPr>
          <w:b/>
          <w:bCs/>
        </w:rPr>
        <w:t xml:space="preserve">Approve </w:t>
      </w:r>
      <w:r w:rsidR="00E720DE">
        <w:rPr>
          <w:b/>
          <w:bCs/>
        </w:rPr>
        <w:t>November’s</w:t>
      </w:r>
      <w:r w:rsidR="00B16AC5">
        <w:rPr>
          <w:b/>
          <w:bCs/>
        </w:rPr>
        <w:t xml:space="preserve"> </w:t>
      </w:r>
      <w:r w:rsidR="003D548F">
        <w:rPr>
          <w:b/>
          <w:bCs/>
        </w:rPr>
        <w:t>M</w:t>
      </w:r>
      <w:r w:rsidRPr="003D548F">
        <w:rPr>
          <w:b/>
          <w:bCs/>
        </w:rPr>
        <w:t>inutes</w:t>
      </w:r>
      <w:r w:rsidR="004F02A2" w:rsidRPr="003D548F">
        <w:rPr>
          <w:b/>
          <w:bCs/>
        </w:rPr>
        <w:t xml:space="preserve"> (first/second)</w:t>
      </w:r>
      <w:r w:rsidRPr="003D548F">
        <w:rPr>
          <w:b/>
          <w:bCs/>
        </w:rPr>
        <w:t>:</w:t>
      </w:r>
      <w:r w:rsidR="00191D06">
        <w:rPr>
          <w:b/>
          <w:bCs/>
        </w:rPr>
        <w:t xml:space="preserve">  </w:t>
      </w:r>
      <w:r w:rsidR="00C62632">
        <w:t>Tom / Derek</w:t>
      </w:r>
    </w:p>
    <w:p w14:paraId="67413C1B" w14:textId="1CBDEAC8" w:rsidR="00AD65C5" w:rsidRPr="00C62632" w:rsidRDefault="00C238D2" w:rsidP="006E667C">
      <w:r w:rsidRPr="003D548F">
        <w:rPr>
          <w:b/>
          <w:bCs/>
        </w:rPr>
        <w:t>Financial Report</w:t>
      </w:r>
      <w:r w:rsidR="003D548F">
        <w:rPr>
          <w:b/>
          <w:bCs/>
        </w:rPr>
        <w:t xml:space="preserve">: </w:t>
      </w:r>
      <w:r w:rsidR="00C62632">
        <w:t>Ravi sent out the financial report and it is up to date.</w:t>
      </w:r>
    </w:p>
    <w:p w14:paraId="194A6D8B" w14:textId="1B9E533B" w:rsidR="00C238D2" w:rsidRPr="007E25CC" w:rsidRDefault="00AD65C5" w:rsidP="006E667C">
      <w:r>
        <w:rPr>
          <w:b/>
          <w:bCs/>
        </w:rPr>
        <w:t xml:space="preserve">Approve Financial Report (first/second): </w:t>
      </w:r>
      <w:r>
        <w:t>Derek / Mindy</w:t>
      </w:r>
    </w:p>
    <w:p w14:paraId="7BCD8FC9" w14:textId="7B023213" w:rsidR="00191D06" w:rsidRPr="00493EC3" w:rsidRDefault="00A178C0" w:rsidP="00191D06">
      <w:pPr>
        <w:pStyle w:val="ListParagraph"/>
        <w:ind w:left="0"/>
        <w:jc w:val="both"/>
      </w:pPr>
      <w:r w:rsidRPr="001129C6">
        <w:rPr>
          <w:b/>
          <w:bCs/>
        </w:rPr>
        <w:t xml:space="preserve">COMT </w:t>
      </w:r>
      <w:r w:rsidR="00447E5D">
        <w:rPr>
          <w:b/>
          <w:bCs/>
        </w:rPr>
        <w:t xml:space="preserve">(Chapter Operations Management Tool) </w:t>
      </w:r>
      <w:r w:rsidRPr="001129C6">
        <w:rPr>
          <w:b/>
          <w:bCs/>
        </w:rPr>
        <w:t>Status</w:t>
      </w:r>
      <w:r w:rsidRPr="001129C6">
        <w:t>:</w:t>
      </w:r>
      <w:r w:rsidR="00C62632">
        <w:t xml:space="preserve"> 5,320 points year-to-date per Tom </w:t>
      </w:r>
      <w:r w:rsidR="00191D06">
        <w:t xml:space="preserve"> </w:t>
      </w:r>
    </w:p>
    <w:p w14:paraId="56279C80" w14:textId="77777777" w:rsidR="0089626E" w:rsidRDefault="00201835" w:rsidP="00201835">
      <w:pPr>
        <w:rPr>
          <w:b/>
          <w:bCs/>
        </w:rPr>
      </w:pPr>
      <w:r w:rsidRPr="003D548F">
        <w:rPr>
          <w:b/>
          <w:bCs/>
        </w:rPr>
        <w:t>New Business</w:t>
      </w:r>
      <w:r>
        <w:rPr>
          <w:b/>
          <w:bCs/>
        </w:rPr>
        <w:t>:</w:t>
      </w:r>
      <w:r w:rsidR="0089626E">
        <w:rPr>
          <w:b/>
          <w:bCs/>
        </w:rPr>
        <w:t xml:space="preserve"> </w:t>
      </w:r>
    </w:p>
    <w:p w14:paraId="0444737E" w14:textId="2ECF7BD9" w:rsidR="00DB7BD9" w:rsidRPr="00FD541E" w:rsidRDefault="0089626E" w:rsidP="00FD541E">
      <w:pPr>
        <w:pStyle w:val="ListParagraph"/>
        <w:numPr>
          <w:ilvl w:val="0"/>
          <w:numId w:val="19"/>
        </w:numPr>
        <w:rPr>
          <w:b/>
          <w:bCs/>
        </w:rPr>
      </w:pPr>
      <w:r w:rsidRPr="00FC4C0D">
        <w:rPr>
          <w:b/>
          <w:bCs/>
        </w:rPr>
        <w:t>What help is needed for</w:t>
      </w:r>
      <w:r w:rsidR="00271CED">
        <w:rPr>
          <w:b/>
          <w:bCs/>
        </w:rPr>
        <w:t xml:space="preserve"> Harvesters</w:t>
      </w:r>
      <w:r w:rsidR="0094130F">
        <w:rPr>
          <w:b/>
          <w:bCs/>
        </w:rPr>
        <w:t xml:space="preserve"> Event</w:t>
      </w:r>
      <w:r w:rsidR="00406FAD">
        <w:rPr>
          <w:b/>
          <w:bCs/>
        </w:rPr>
        <w:t>:</w:t>
      </w:r>
      <w:r w:rsidR="00FC4C0D">
        <w:rPr>
          <w:b/>
          <w:bCs/>
        </w:rPr>
        <w:t xml:space="preserve"> </w:t>
      </w:r>
      <w:r w:rsidR="00406FAD">
        <w:rPr>
          <w:b/>
          <w:bCs/>
        </w:rPr>
        <w:t xml:space="preserve"> </w:t>
      </w:r>
      <w:r w:rsidR="00C62632">
        <w:t xml:space="preserve">Derek will send out email with electronic waiver for Friday. Remind volunteers to bring canned foods. </w:t>
      </w:r>
    </w:p>
    <w:p w14:paraId="6F213179" w14:textId="6364B3A1" w:rsidR="009A70C6" w:rsidRDefault="009A70C6" w:rsidP="009A70C6">
      <w:pPr>
        <w:pStyle w:val="ListParagraph"/>
        <w:numPr>
          <w:ilvl w:val="0"/>
          <w:numId w:val="19"/>
        </w:numPr>
      </w:pPr>
      <w:r w:rsidRPr="009A70C6">
        <w:rPr>
          <w:b/>
          <w:bCs/>
        </w:rPr>
        <w:t>Spring ROC</w:t>
      </w:r>
      <w:r>
        <w:rPr>
          <w:b/>
          <w:bCs/>
        </w:rPr>
        <w:t xml:space="preserve"> Update</w:t>
      </w:r>
      <w:r>
        <w:t xml:space="preserve">: </w:t>
      </w:r>
      <w:r w:rsidR="00406FAD">
        <w:t xml:space="preserve"> </w:t>
      </w:r>
      <w:r w:rsidR="00FD541E">
        <w:t>Ideas and tours of hotels ongoing.</w:t>
      </w:r>
      <w:r w:rsidR="00C62632">
        <w:t xml:space="preserve"> </w:t>
      </w:r>
      <w:r w:rsidR="00D53CDC">
        <w:t xml:space="preserve">KC Savoy Hotel (Hilton) was impressive and is convenient to streetcar ($179) and is a best representation of KC. Leaning toward this hotel. Hampton is more corporate-like and </w:t>
      </w:r>
      <w:r w:rsidR="0094130F">
        <w:t xml:space="preserve">the </w:t>
      </w:r>
      <w:r w:rsidR="00D53CDC">
        <w:t xml:space="preserve">President Hotel (most expensive). The group said to go ahead and book the KC Savoy Hotel. </w:t>
      </w:r>
      <w:r w:rsidR="0094130F">
        <w:t>Tom will work on this.</w:t>
      </w:r>
    </w:p>
    <w:p w14:paraId="5A503C0C" w14:textId="1A26396C" w:rsidR="00FD541E" w:rsidRPr="00FD541E" w:rsidRDefault="00FD541E" w:rsidP="00FD541E">
      <w:pPr>
        <w:pStyle w:val="ListParagraph"/>
        <w:numPr>
          <w:ilvl w:val="0"/>
          <w:numId w:val="19"/>
        </w:numPr>
      </w:pPr>
      <w:r w:rsidRPr="00FD541E">
        <w:rPr>
          <w:b/>
          <w:bCs/>
          <w:color w:val="auto"/>
          <w:sz w:val="22"/>
          <w:szCs w:val="22"/>
          <w14:ligatures w14:val="standardContextual"/>
        </w:rPr>
        <w:t>OSHA 10</w:t>
      </w:r>
      <w:r w:rsidR="00406FAD">
        <w:rPr>
          <w:b/>
          <w:bCs/>
          <w:color w:val="auto"/>
          <w:sz w:val="22"/>
          <w:szCs w:val="22"/>
          <w14:ligatures w14:val="standardContextual"/>
        </w:rPr>
        <w:t>-</w:t>
      </w:r>
      <w:r w:rsidRPr="00FD541E">
        <w:rPr>
          <w:b/>
          <w:bCs/>
          <w:color w:val="auto"/>
          <w:sz w:val="22"/>
          <w:szCs w:val="22"/>
          <w14:ligatures w14:val="standardContextual"/>
        </w:rPr>
        <w:t>hour</w:t>
      </w:r>
      <w:r w:rsidR="00406FAD">
        <w:rPr>
          <w:b/>
          <w:bCs/>
          <w:color w:val="auto"/>
          <w:sz w:val="22"/>
          <w:szCs w:val="22"/>
          <w14:ligatures w14:val="standardContextual"/>
        </w:rPr>
        <w:t xml:space="preserve"> Offering</w:t>
      </w:r>
      <w:r w:rsidRPr="00FD541E">
        <w:rPr>
          <w:b/>
          <w:bCs/>
          <w:color w:val="auto"/>
          <w:sz w:val="22"/>
          <w:szCs w:val="22"/>
          <w14:ligatures w14:val="standardContextual"/>
        </w:rPr>
        <w:t>:</w:t>
      </w:r>
      <w:r>
        <w:rPr>
          <w:color w:val="auto"/>
          <w:sz w:val="22"/>
          <w:szCs w:val="22"/>
          <w14:ligatures w14:val="standardContextual"/>
        </w:rPr>
        <w:t xml:space="preserve"> </w:t>
      </w:r>
      <w:r w:rsidR="00406FAD">
        <w:rPr>
          <w:color w:val="auto"/>
          <w:sz w:val="22"/>
          <w:szCs w:val="22"/>
          <w14:ligatures w14:val="standardContextual"/>
        </w:rPr>
        <w:t xml:space="preserve"> </w:t>
      </w:r>
      <w:r w:rsidRPr="00FD541E">
        <w:t>Dennis Burk</w:t>
      </w:r>
      <w:r w:rsidR="00D53CDC">
        <w:t xml:space="preserve"> i</w:t>
      </w:r>
      <w:r w:rsidRPr="00FD541E">
        <w:t>s offering to do an OSHA 10-hour training for our members</w:t>
      </w:r>
      <w:r w:rsidR="00D53CDC">
        <w:t>.</w:t>
      </w:r>
      <w:r w:rsidRPr="00FD541E">
        <w:t xml:space="preserve"> He offered to do it for free and Spencer </w:t>
      </w:r>
      <w:r w:rsidR="00D53CDC">
        <w:t xml:space="preserve">Sandberg </w:t>
      </w:r>
      <w:r w:rsidRPr="00FD541E">
        <w:t xml:space="preserve">with US Compliance offered to cover the $10 cost for the OSHA cards. Not </w:t>
      </w:r>
      <w:r w:rsidR="0094130F" w:rsidRPr="00FD541E">
        <w:t>sure if</w:t>
      </w:r>
      <w:r w:rsidRPr="00FD541E">
        <w:t xml:space="preserve"> there w</w:t>
      </w:r>
      <w:r w:rsidR="0094130F">
        <w:t>ill</w:t>
      </w:r>
      <w:r w:rsidRPr="00FD541E">
        <w:t xml:space="preserve"> be enough interest in hosting a class but should discuss and let Dennis know either way.</w:t>
      </w:r>
      <w:r w:rsidR="00D53CDC">
        <w:t xml:space="preserve"> </w:t>
      </w:r>
      <w:r w:rsidR="00406FAD">
        <w:t xml:space="preserve">Derek will </w:t>
      </w:r>
      <w:r w:rsidR="00D53CDC">
        <w:t xml:space="preserve">email </w:t>
      </w:r>
      <w:r w:rsidR="00406FAD">
        <w:t>Chapter Services t</w:t>
      </w:r>
      <w:r w:rsidR="00D53CDC">
        <w:t xml:space="preserve">o </w:t>
      </w:r>
      <w:r w:rsidR="00406FAD">
        <w:t xml:space="preserve">poll </w:t>
      </w:r>
      <w:r w:rsidR="00D53CDC">
        <w:t>members</w:t>
      </w:r>
      <w:r w:rsidR="00406FAD">
        <w:t xml:space="preserve"> </w:t>
      </w:r>
      <w:r w:rsidR="0094130F">
        <w:t>on</w:t>
      </w:r>
      <w:r w:rsidR="00406FAD">
        <w:t xml:space="preserve"> whether they are interested in the Construction or General Industry session</w:t>
      </w:r>
      <w:r w:rsidR="00D53CDC">
        <w:t xml:space="preserve">. 10 – 15 sign-ups would be nice. We can cross-market with AIHA and </w:t>
      </w:r>
      <w:r w:rsidR="0094130F">
        <w:t>AHMP</w:t>
      </w:r>
      <w:r w:rsidR="00406FAD">
        <w:t xml:space="preserve">. If we don’t get enough to register from members, let’s open up to others. </w:t>
      </w:r>
    </w:p>
    <w:p w14:paraId="65BD0E0C" w14:textId="16C22DAE" w:rsidR="00FD541E" w:rsidRPr="00406FAD" w:rsidRDefault="00FD541E" w:rsidP="001913CB">
      <w:pPr>
        <w:pStyle w:val="ListParagraph"/>
        <w:numPr>
          <w:ilvl w:val="0"/>
          <w:numId w:val="19"/>
        </w:numPr>
      </w:pPr>
      <w:r w:rsidRPr="001913CB">
        <w:rPr>
          <w:b/>
          <w:bCs/>
        </w:rPr>
        <w:t xml:space="preserve">President’s Day </w:t>
      </w:r>
      <w:r w:rsidR="00406FAD" w:rsidRPr="001913CB">
        <w:rPr>
          <w:b/>
          <w:bCs/>
        </w:rPr>
        <w:t xml:space="preserve">Repeat </w:t>
      </w:r>
      <w:r w:rsidRPr="001913CB">
        <w:rPr>
          <w:b/>
          <w:bCs/>
        </w:rPr>
        <w:t>at Disco</w:t>
      </w:r>
      <w:r w:rsidR="00406FAD" w:rsidRPr="001913CB">
        <w:rPr>
          <w:b/>
          <w:bCs/>
        </w:rPr>
        <w:t xml:space="preserve">urse for </w:t>
      </w:r>
      <w:r w:rsidR="0094130F">
        <w:rPr>
          <w:b/>
          <w:bCs/>
        </w:rPr>
        <w:t xml:space="preserve">HOA </w:t>
      </w:r>
      <w:r w:rsidR="00406FAD" w:rsidRPr="001913CB">
        <w:rPr>
          <w:b/>
          <w:bCs/>
        </w:rPr>
        <w:t>Presidents on</w:t>
      </w:r>
      <w:r w:rsidRPr="001913CB">
        <w:rPr>
          <w:b/>
          <w:bCs/>
        </w:rPr>
        <w:t xml:space="preserve"> </w:t>
      </w:r>
      <w:r w:rsidR="00406FAD" w:rsidRPr="001913CB">
        <w:rPr>
          <w:b/>
          <w:bCs/>
        </w:rPr>
        <w:t xml:space="preserve">February </w:t>
      </w:r>
      <w:r w:rsidRPr="001913CB">
        <w:rPr>
          <w:b/>
          <w:bCs/>
        </w:rPr>
        <w:t>16</w:t>
      </w:r>
      <w:r w:rsidR="00406FAD" w:rsidRPr="001913CB">
        <w:rPr>
          <w:b/>
          <w:bCs/>
        </w:rPr>
        <w:t xml:space="preserve"> –</w:t>
      </w:r>
      <w:r w:rsidR="00406FAD">
        <w:t xml:space="preserve"> Tom is organizing.</w:t>
      </w:r>
    </w:p>
    <w:p w14:paraId="73B977AD" w14:textId="7EF18A37" w:rsidR="005415AC" w:rsidRDefault="005415AC" w:rsidP="005415AC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Shirts for Executive Committee</w:t>
      </w:r>
      <w:r w:rsidR="00406FAD">
        <w:rPr>
          <w:b/>
          <w:bCs/>
        </w:rPr>
        <w:t xml:space="preserve">: </w:t>
      </w:r>
      <w:r w:rsidR="001913CB">
        <w:t>Tom will reach out to his contact for a quote.</w:t>
      </w:r>
    </w:p>
    <w:p w14:paraId="30182C89" w14:textId="14E23451" w:rsidR="005415AC" w:rsidRDefault="005415AC" w:rsidP="005415AC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Booth at MCSC (Midwest Construction Safety Conference)</w:t>
      </w:r>
      <w:r w:rsidR="001913CB">
        <w:rPr>
          <w:b/>
          <w:bCs/>
        </w:rPr>
        <w:t xml:space="preserve"> March 5 – 6 </w:t>
      </w:r>
      <w:r w:rsidR="00406FAD">
        <w:rPr>
          <w:b/>
          <w:bCs/>
        </w:rPr>
        <w:t xml:space="preserve">:  </w:t>
      </w:r>
      <w:r w:rsidR="00406FAD">
        <w:t xml:space="preserve">Will be at new location Stoney </w:t>
      </w:r>
      <w:r w:rsidR="001913CB">
        <w:t>Creek</w:t>
      </w:r>
      <w:r w:rsidR="00406FAD">
        <w:t xml:space="preserve"> in Independence. </w:t>
      </w:r>
      <w:r w:rsidR="001913CB">
        <w:t>We agreed to have a booth. Booth cost is $550.</w:t>
      </w:r>
      <w:r w:rsidR="0094130F">
        <w:t xml:space="preserve"> We have had the booth comped the last several years. Mindy to email Airika Leonard-DeMarc with the Builders AGC to see if they will comp us or give us a discount and copy Phil and Ashley.</w:t>
      </w:r>
    </w:p>
    <w:p w14:paraId="6A2D1850" w14:textId="087E211C" w:rsidR="005415AC" w:rsidRPr="005415AC" w:rsidRDefault="005415AC" w:rsidP="00406FAD">
      <w:pPr>
        <w:pStyle w:val="ListParagraph"/>
        <w:rPr>
          <w:b/>
          <w:bCs/>
        </w:rPr>
      </w:pPr>
    </w:p>
    <w:p w14:paraId="62D5B00F" w14:textId="3BC9AEE8" w:rsidR="00FD541E" w:rsidRDefault="00C12DE5" w:rsidP="00FD541E">
      <w:pPr>
        <w:pStyle w:val="ListParagraph"/>
        <w:ind w:left="0"/>
        <w:rPr>
          <w:b/>
          <w:bCs/>
        </w:rPr>
      </w:pPr>
      <w:r>
        <w:rPr>
          <w:b/>
          <w:bCs/>
        </w:rPr>
        <w:t>Old Business:</w:t>
      </w:r>
    </w:p>
    <w:p w14:paraId="31FE24D6" w14:textId="77777777" w:rsidR="00FD541E" w:rsidRPr="00FD541E" w:rsidRDefault="00FD541E" w:rsidP="00FD541E">
      <w:pPr>
        <w:pStyle w:val="ListParagraph"/>
        <w:ind w:left="0"/>
        <w:rPr>
          <w:b/>
          <w:bCs/>
        </w:rPr>
      </w:pPr>
    </w:p>
    <w:p w14:paraId="3AD01CC5" w14:textId="48A65135" w:rsidR="00FD541E" w:rsidRPr="00DB7BD9" w:rsidRDefault="00FD541E" w:rsidP="00FD541E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Chapter SPY Award updates on applications: </w:t>
      </w:r>
      <w:r w:rsidR="00A650F2">
        <w:t>D</w:t>
      </w:r>
      <w:r w:rsidRPr="00DB7BD9">
        <w:t xml:space="preserve">ue </w:t>
      </w:r>
      <w:r w:rsidR="00A650F2">
        <w:t>end of December</w:t>
      </w:r>
      <w:r>
        <w:t>.</w:t>
      </w:r>
      <w:r w:rsidR="00A650F2">
        <w:t xml:space="preserve"> Derek and Tom are on the committee. We have one current submission and one pending submission.</w:t>
      </w:r>
    </w:p>
    <w:p w14:paraId="1F16105F" w14:textId="2F8649A1" w:rsidR="000417BB" w:rsidRDefault="000417BB" w:rsidP="000417BB">
      <w:pPr>
        <w:pStyle w:val="ListParagraph"/>
        <w:numPr>
          <w:ilvl w:val="0"/>
          <w:numId w:val="15"/>
        </w:numPr>
      </w:pPr>
      <w:r w:rsidRPr="001129C6">
        <w:rPr>
          <w:b/>
          <w:bCs/>
        </w:rPr>
        <w:t>ASSP Meeting Schedule</w:t>
      </w:r>
      <w:r>
        <w:t xml:space="preserve"> </w:t>
      </w:r>
      <w:r w:rsidR="005E422C">
        <w:t xml:space="preserve">: </w:t>
      </w:r>
      <w:r>
        <w:t>Mindy</w:t>
      </w:r>
    </w:p>
    <w:p w14:paraId="7E2A59DB" w14:textId="389C8DCA" w:rsidR="000417BB" w:rsidRDefault="000417BB" w:rsidP="00B8469A">
      <w:pPr>
        <w:pStyle w:val="ListParagraph"/>
        <w:numPr>
          <w:ilvl w:val="1"/>
          <w:numId w:val="15"/>
        </w:numPr>
      </w:pPr>
      <w:r w:rsidRPr="00F40F5F">
        <w:rPr>
          <w:b/>
          <w:bCs/>
        </w:rPr>
        <w:t>December</w:t>
      </w:r>
      <w:r>
        <w:t>:  Harvesters</w:t>
      </w:r>
      <w:r w:rsidR="001B210B">
        <w:t xml:space="preserve">. </w:t>
      </w:r>
    </w:p>
    <w:p w14:paraId="39C62C62" w14:textId="779B3C32" w:rsidR="000417BB" w:rsidRDefault="000417BB" w:rsidP="00B8469A">
      <w:pPr>
        <w:pStyle w:val="ListParagraph"/>
        <w:numPr>
          <w:ilvl w:val="1"/>
          <w:numId w:val="15"/>
        </w:numPr>
      </w:pPr>
      <w:r w:rsidRPr="00F40F5F">
        <w:rPr>
          <w:b/>
          <w:bCs/>
        </w:rPr>
        <w:lastRenderedPageBreak/>
        <w:t>January 23</w:t>
      </w:r>
      <w:r>
        <w:t>:  OSHA Update – Billie Kizer @ MPR Independence</w:t>
      </w:r>
      <w:r w:rsidR="00B8469A">
        <w:t xml:space="preserve"> – US Compliance Gold Sponsor</w:t>
      </w:r>
      <w:r w:rsidR="007E25CC">
        <w:t>ed</w:t>
      </w:r>
      <w:r w:rsidR="00B8469A">
        <w:t xml:space="preserve"> event.</w:t>
      </w:r>
      <w:r w:rsidR="00F61EAA">
        <w:t xml:space="preserve"> Mindy is reaching out to Billie to see if this date still works.</w:t>
      </w:r>
    </w:p>
    <w:p w14:paraId="02A16EF7" w14:textId="3D3A7B96" w:rsidR="000417BB" w:rsidRDefault="000417BB" w:rsidP="00B8469A">
      <w:pPr>
        <w:pStyle w:val="ListParagraph"/>
        <w:numPr>
          <w:ilvl w:val="1"/>
          <w:numId w:val="15"/>
        </w:numPr>
      </w:pPr>
      <w:r w:rsidRPr="00F40F5F">
        <w:rPr>
          <w:b/>
          <w:bCs/>
        </w:rPr>
        <w:t>Feb</w:t>
      </w:r>
      <w:r w:rsidR="00B8469A">
        <w:rPr>
          <w:b/>
          <w:bCs/>
        </w:rPr>
        <w:t>ruary 20</w:t>
      </w:r>
      <w:r w:rsidR="00FD6A4B" w:rsidRPr="00F40F5F">
        <w:rPr>
          <w:b/>
          <w:bCs/>
        </w:rPr>
        <w:t>:</w:t>
      </w:r>
      <w:r w:rsidR="00FD6A4B">
        <w:t xml:space="preserve"> </w:t>
      </w:r>
      <w:r w:rsidR="00A650F2">
        <w:t xml:space="preserve"> </w:t>
      </w:r>
      <w:r w:rsidR="00FD6A4B">
        <w:t>Ashley</w:t>
      </w:r>
      <w:r>
        <w:t xml:space="preserve"> </w:t>
      </w:r>
      <w:r w:rsidR="00A650F2">
        <w:t xml:space="preserve">will be presenting </w:t>
      </w:r>
      <w:r w:rsidR="00FD6A4B">
        <w:t xml:space="preserve">@ </w:t>
      </w:r>
      <w:r w:rsidR="00A650F2">
        <w:t>Mark One in KCMO</w:t>
      </w:r>
      <w:r w:rsidR="00B8469A">
        <w:t>.</w:t>
      </w:r>
      <w:r>
        <w:t xml:space="preserve"> </w:t>
      </w:r>
      <w:r w:rsidR="00B8469A">
        <w:t>The</w:t>
      </w:r>
      <w:r w:rsidR="00A650F2">
        <w:t xml:space="preserve"> topic is </w:t>
      </w:r>
      <w:r w:rsidR="000D2B86">
        <w:t>V</w:t>
      </w:r>
      <w:r w:rsidR="00B8469A">
        <w:t xml:space="preserve">irtual </w:t>
      </w:r>
      <w:r w:rsidR="000D2B86">
        <w:t>R</w:t>
      </w:r>
      <w:r w:rsidR="00B8469A">
        <w:t>eality (VR)</w:t>
      </w:r>
      <w:r w:rsidR="000D2B86">
        <w:t xml:space="preserve"> Training</w:t>
      </w:r>
      <w:r w:rsidR="00B8469A">
        <w:t>.</w:t>
      </w:r>
      <w:r w:rsidR="000D2B86">
        <w:t xml:space="preserve"> Derek will assist </w:t>
      </w:r>
      <w:r w:rsidR="00B8469A">
        <w:t>Ashley</w:t>
      </w:r>
      <w:r w:rsidR="00F61EAA">
        <w:t>.</w:t>
      </w:r>
      <w:r w:rsidR="00B8469A">
        <w:t xml:space="preserve"> </w:t>
      </w:r>
      <w:r w:rsidR="000D2B86">
        <w:t>Mike Kono</w:t>
      </w:r>
      <w:r w:rsidR="00F61EAA">
        <w:t xml:space="preserve"> representing</w:t>
      </w:r>
      <w:r w:rsidR="000D2B86">
        <w:t xml:space="preserve"> </w:t>
      </w:r>
      <w:r w:rsidR="00B8469A">
        <w:t xml:space="preserve">Safety Culture </w:t>
      </w:r>
      <w:r w:rsidR="00A650F2">
        <w:t>will be</w:t>
      </w:r>
      <w:r w:rsidR="00B8469A">
        <w:t xml:space="preserve"> </w:t>
      </w:r>
      <w:r w:rsidR="00F61EAA">
        <w:t xml:space="preserve">the </w:t>
      </w:r>
      <w:r w:rsidR="00A650F2">
        <w:t xml:space="preserve">Featured </w:t>
      </w:r>
      <w:r w:rsidR="00B8469A">
        <w:t>Sponsor.</w:t>
      </w:r>
    </w:p>
    <w:p w14:paraId="062AB886" w14:textId="41EB8446" w:rsidR="000417BB" w:rsidRDefault="000417BB" w:rsidP="00B8469A">
      <w:pPr>
        <w:pStyle w:val="ListParagraph"/>
        <w:numPr>
          <w:ilvl w:val="1"/>
          <w:numId w:val="15"/>
        </w:numPr>
        <w:spacing w:before="0"/>
      </w:pPr>
      <w:r w:rsidRPr="00F40F5F">
        <w:rPr>
          <w:b/>
          <w:bCs/>
        </w:rPr>
        <w:t>March 27</w:t>
      </w:r>
      <w:r>
        <w:t>:  JOCO Emergency M</w:t>
      </w:r>
      <w:r w:rsidR="00B8469A">
        <w:t>ana</w:t>
      </w:r>
      <w:r>
        <w:t>g</w:t>
      </w:r>
      <w:r w:rsidR="00B8469A">
        <w:t>e</w:t>
      </w:r>
      <w:r>
        <w:t>m</w:t>
      </w:r>
      <w:r w:rsidR="00B8469A">
        <w:t>en</w:t>
      </w:r>
      <w:r>
        <w:t>t – Olathe (Lunch, Presentation &amp; Tour)</w:t>
      </w:r>
      <w:r w:rsidR="00FD541E">
        <w:t xml:space="preserve"> Mike is in ongoing talks.</w:t>
      </w:r>
    </w:p>
    <w:p w14:paraId="2FF5A867" w14:textId="1DCF30CD" w:rsidR="000417BB" w:rsidRDefault="000D2B86" w:rsidP="00B8469A">
      <w:pPr>
        <w:pStyle w:val="ListParagraph"/>
        <w:numPr>
          <w:ilvl w:val="1"/>
          <w:numId w:val="15"/>
        </w:numPr>
        <w:spacing w:before="0" w:after="0"/>
      </w:pPr>
      <w:r w:rsidRPr="00B8469A">
        <w:rPr>
          <w:b/>
          <w:bCs/>
        </w:rPr>
        <w:t>A</w:t>
      </w:r>
      <w:r w:rsidR="000417BB" w:rsidRPr="00B8469A">
        <w:rPr>
          <w:b/>
          <w:bCs/>
        </w:rPr>
        <w:t>pril 17 or 24</w:t>
      </w:r>
      <w:r w:rsidR="00FD6A4B">
        <w:t>: Student</w:t>
      </w:r>
      <w:r w:rsidR="000417BB">
        <w:t xml:space="preserve"> Speed Meet @ Scheels or UCM</w:t>
      </w:r>
      <w:r w:rsidR="001B210B">
        <w:t xml:space="preserve"> – Derek will host again</w:t>
      </w:r>
    </w:p>
    <w:p w14:paraId="7E4A38F8" w14:textId="7EE62CF0" w:rsidR="000417BB" w:rsidRDefault="000417BB" w:rsidP="00B8469A">
      <w:pPr>
        <w:pStyle w:val="ListParagraph"/>
        <w:numPr>
          <w:ilvl w:val="1"/>
          <w:numId w:val="15"/>
        </w:numPr>
        <w:spacing w:before="0" w:after="0"/>
      </w:pPr>
      <w:r w:rsidRPr="00B8469A">
        <w:rPr>
          <w:b/>
          <w:bCs/>
        </w:rPr>
        <w:t>May 15 or 29</w:t>
      </w:r>
      <w:r>
        <w:t>:  Cyber Security – Ashlie, Tom</w:t>
      </w:r>
      <w:r w:rsidR="00A650F2">
        <w:t>my,</w:t>
      </w:r>
      <w:r>
        <w:t xml:space="preserve"> &amp; Derek </w:t>
      </w:r>
      <w:r w:rsidR="00B8469A">
        <w:t>are o</w:t>
      </w:r>
      <w:r>
        <w:t>rganizing</w:t>
      </w:r>
      <w:r w:rsidR="00A650F2">
        <w:t>.</w:t>
      </w:r>
      <w:r>
        <w:t xml:space="preserve"> </w:t>
      </w:r>
    </w:p>
    <w:p w14:paraId="0568B3B8" w14:textId="77777777" w:rsidR="007E25CC" w:rsidRDefault="007E25CC" w:rsidP="007E25CC">
      <w:pPr>
        <w:pStyle w:val="ListParagraph"/>
      </w:pPr>
    </w:p>
    <w:p w14:paraId="4036B38D" w14:textId="60B5D600" w:rsidR="00FC4C0D" w:rsidRPr="00E417FD" w:rsidRDefault="000417BB" w:rsidP="00DB7BD9">
      <w:pPr>
        <w:pStyle w:val="ListParagraph"/>
        <w:numPr>
          <w:ilvl w:val="0"/>
          <w:numId w:val="16"/>
        </w:numPr>
        <w:spacing w:before="0" w:after="0" w:line="240" w:lineRule="auto"/>
        <w:outlineLvl w:val="9"/>
        <w:rPr>
          <w:b/>
          <w:bCs/>
        </w:rPr>
      </w:pPr>
      <w:r>
        <w:rPr>
          <w:b/>
          <w:bCs/>
        </w:rPr>
        <w:t>Suicide Awareness Poker Chips</w:t>
      </w:r>
      <w:r w:rsidR="005E422C">
        <w:rPr>
          <w:b/>
          <w:bCs/>
        </w:rPr>
        <w:t xml:space="preserve">: </w:t>
      </w:r>
      <w:r>
        <w:rPr>
          <w:b/>
          <w:bCs/>
        </w:rPr>
        <w:t xml:space="preserve"> </w:t>
      </w:r>
      <w:bookmarkStart w:id="0" w:name="_Hlk199237939"/>
      <w:r w:rsidR="00856B52">
        <w:t>Ashley has these in her possession and will bring these to future meetings</w:t>
      </w:r>
      <w:r w:rsidR="00823CB7">
        <w:t xml:space="preserve"> at our registration table</w:t>
      </w:r>
      <w:r w:rsidR="00856B52">
        <w:t>.</w:t>
      </w:r>
    </w:p>
    <w:p w14:paraId="01DC0F07" w14:textId="2CAC5723" w:rsidR="00934D4F" w:rsidRDefault="00934D4F" w:rsidP="00B172F0">
      <w:r w:rsidRPr="00B172F0">
        <w:rPr>
          <w:b/>
          <w:bCs/>
        </w:rPr>
        <w:t>Committee</w:t>
      </w:r>
      <w:r w:rsidR="004140EA">
        <w:rPr>
          <w:b/>
          <w:bCs/>
        </w:rPr>
        <w:t>s</w:t>
      </w:r>
      <w:r>
        <w:t>:</w:t>
      </w:r>
    </w:p>
    <w:tbl>
      <w:tblPr>
        <w:tblW w:w="873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042"/>
      </w:tblGrid>
      <w:tr w:rsidR="00934D4F" w:rsidRPr="003D548F" w14:paraId="4BE15847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723927C7" w14:textId="3E79B9FC" w:rsidR="00934D4F" w:rsidRPr="003D548F" w:rsidRDefault="00934D4F">
            <w:pPr>
              <w:ind w:right="70"/>
            </w:pPr>
            <w:r w:rsidRPr="003D548F">
              <w:t>Events Coordinator</w:t>
            </w:r>
            <w:r w:rsidR="00493EC3">
              <w:t xml:space="preserve"> </w:t>
            </w:r>
            <w:r w:rsidRPr="003D548F">
              <w:t>/</w:t>
            </w:r>
            <w:r w:rsidR="00493EC3">
              <w:t xml:space="preserve"> Catering</w:t>
            </w:r>
            <w:r w:rsidRPr="003D548F">
              <w:t xml:space="preserve"> </w:t>
            </w:r>
          </w:p>
        </w:tc>
        <w:tc>
          <w:tcPr>
            <w:tcW w:w="5042" w:type="dxa"/>
            <w:vAlign w:val="center"/>
            <w:hideMark/>
          </w:tcPr>
          <w:p w14:paraId="15B7EBE4" w14:textId="4A780945" w:rsidR="00934D4F" w:rsidRPr="003D548F" w:rsidRDefault="00934D4F">
            <w:r w:rsidRPr="003D548F">
              <w:t>Mindy Prichard</w:t>
            </w:r>
            <w:r>
              <w:t xml:space="preserve"> / </w:t>
            </w:r>
            <w:r w:rsidRPr="00D2603C">
              <w:rPr>
                <w:b/>
                <w:bCs/>
              </w:rPr>
              <w:t>OPEN</w:t>
            </w:r>
          </w:p>
        </w:tc>
      </w:tr>
      <w:tr w:rsidR="00934D4F" w:rsidRPr="003D548F" w14:paraId="1C13271F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1F047C74" w14:textId="02FDED8C" w:rsidR="00934D4F" w:rsidRPr="003D548F" w:rsidRDefault="00934D4F">
            <w:r w:rsidRPr="003D548F">
              <w:t>P</w:t>
            </w:r>
            <w:r w:rsidR="00493EC3">
              <w:t xml:space="preserve">rofessional </w:t>
            </w:r>
            <w:r w:rsidRPr="003D548F">
              <w:t>D</w:t>
            </w:r>
            <w:r w:rsidR="00493EC3">
              <w:t xml:space="preserve">evelopment </w:t>
            </w:r>
            <w:r w:rsidRPr="003D548F">
              <w:t>W</w:t>
            </w:r>
            <w:r w:rsidR="00493EC3">
              <w:t>orkshop</w:t>
            </w:r>
          </w:p>
        </w:tc>
        <w:tc>
          <w:tcPr>
            <w:tcW w:w="5042" w:type="dxa"/>
            <w:vAlign w:val="center"/>
            <w:hideMark/>
          </w:tcPr>
          <w:p w14:paraId="0A272DC2" w14:textId="3A545106" w:rsidR="00934D4F" w:rsidRPr="003D548F" w:rsidRDefault="00934D4F">
            <w:pPr>
              <w:ind w:left="-21"/>
            </w:pPr>
            <w:r w:rsidRPr="003D548F">
              <w:t>Mindy Prichard</w:t>
            </w:r>
            <w:r>
              <w:t xml:space="preserve"> /</w:t>
            </w:r>
            <w:r w:rsidR="004D7B60">
              <w:t xml:space="preserve"> Tom Metzner</w:t>
            </w:r>
          </w:p>
        </w:tc>
      </w:tr>
      <w:tr w:rsidR="00934D4F" w:rsidRPr="003D548F" w14:paraId="2D559C78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25D09A38" w14:textId="71EE31E5" w:rsidR="00934D4F" w:rsidRPr="003D548F" w:rsidRDefault="00934D4F">
            <w:r w:rsidRPr="003D548F">
              <w:t>Social Media</w:t>
            </w:r>
            <w:r w:rsidR="00493EC3">
              <w:t xml:space="preserve"> </w:t>
            </w:r>
            <w:r w:rsidRPr="003D548F">
              <w:t>/</w:t>
            </w:r>
            <w:r w:rsidR="00493EC3">
              <w:t xml:space="preserve"> </w:t>
            </w:r>
            <w:r w:rsidRPr="003D548F">
              <w:t>Communications</w:t>
            </w:r>
          </w:p>
        </w:tc>
        <w:tc>
          <w:tcPr>
            <w:tcW w:w="5042" w:type="dxa"/>
            <w:vAlign w:val="center"/>
            <w:hideMark/>
          </w:tcPr>
          <w:p w14:paraId="4EB91489" w14:textId="66EB94A2" w:rsidR="00934D4F" w:rsidRPr="003D548F" w:rsidRDefault="00934D4F">
            <w:r w:rsidRPr="003D548F">
              <w:t>Derek Farmer</w:t>
            </w:r>
            <w:r w:rsidR="004D7B60">
              <w:t xml:space="preserve"> / Ashlie Walker-Deffenbaugh</w:t>
            </w:r>
          </w:p>
        </w:tc>
      </w:tr>
      <w:tr w:rsidR="00934D4F" w:rsidRPr="003D548F" w14:paraId="5F711EE8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4860731F" w14:textId="4F7E4322" w:rsidR="00934D4F" w:rsidRPr="003D548F" w:rsidRDefault="00934D4F">
            <w:r w:rsidRPr="003D548F">
              <w:t>Student Section</w:t>
            </w:r>
          </w:p>
        </w:tc>
        <w:tc>
          <w:tcPr>
            <w:tcW w:w="5042" w:type="dxa"/>
            <w:vAlign w:val="center"/>
            <w:hideMark/>
          </w:tcPr>
          <w:p w14:paraId="0FA6762E" w14:textId="77777777" w:rsidR="00934D4F" w:rsidRDefault="00934D4F">
            <w:r w:rsidRPr="003D548F">
              <w:t xml:space="preserve">Phil Shoemaker </w:t>
            </w:r>
            <w:r>
              <w:t>/ Eric Hallerud</w:t>
            </w:r>
            <w:r w:rsidR="00493EC3">
              <w:t xml:space="preserve"> / Mindy Prichard</w:t>
            </w:r>
          </w:p>
          <w:p w14:paraId="372D49B3" w14:textId="15BF5802" w:rsidR="00E417FD" w:rsidRPr="003D548F" w:rsidRDefault="00E417FD">
            <w:r>
              <w:t xml:space="preserve">Phil reached out to Wes Tinker and no date yet for Spring Mock Accident event. </w:t>
            </w:r>
          </w:p>
        </w:tc>
      </w:tr>
      <w:tr w:rsidR="00934D4F" w:rsidRPr="003D548F" w14:paraId="61E761A2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11BBA40B" w14:textId="3B671775" w:rsidR="00934D4F" w:rsidRPr="003D548F" w:rsidRDefault="00934D4F">
            <w:r w:rsidRPr="003D548F">
              <w:t>Website</w:t>
            </w:r>
            <w:r>
              <w:t xml:space="preserve"> Updates</w:t>
            </w:r>
            <w:r w:rsidR="004D7B60">
              <w:t xml:space="preserve"> / Job Posting</w:t>
            </w:r>
          </w:p>
        </w:tc>
        <w:tc>
          <w:tcPr>
            <w:tcW w:w="5042" w:type="dxa"/>
            <w:vAlign w:val="center"/>
            <w:hideMark/>
          </w:tcPr>
          <w:p w14:paraId="6690F3D7" w14:textId="77777777" w:rsidR="00934D4F" w:rsidRPr="003D548F" w:rsidRDefault="00934D4F">
            <w:r w:rsidRPr="003D548F">
              <w:t xml:space="preserve">Dave Hallerud </w:t>
            </w:r>
          </w:p>
        </w:tc>
      </w:tr>
      <w:tr w:rsidR="00934D4F" w:rsidRPr="003D548F" w14:paraId="23395FDA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04997E97" w14:textId="082C80C7" w:rsidR="00934D4F" w:rsidRPr="003D548F" w:rsidRDefault="00934D4F">
            <w:r w:rsidRPr="003D548F">
              <w:t>Scholarship</w:t>
            </w:r>
            <w:r>
              <w:t>s</w:t>
            </w:r>
            <w:r w:rsidR="00493EC3">
              <w:t xml:space="preserve"> (UCM / PSU)</w:t>
            </w:r>
          </w:p>
        </w:tc>
        <w:tc>
          <w:tcPr>
            <w:tcW w:w="5042" w:type="dxa"/>
            <w:vAlign w:val="center"/>
            <w:hideMark/>
          </w:tcPr>
          <w:p w14:paraId="0F9A0834" w14:textId="77777777" w:rsidR="00934D4F" w:rsidRPr="003D548F" w:rsidRDefault="00934D4F">
            <w:r w:rsidRPr="003D548F">
              <w:t>Phil Shoemaker</w:t>
            </w:r>
            <w:r>
              <w:t xml:space="preserve"> / Dave Hallerud</w:t>
            </w:r>
          </w:p>
        </w:tc>
      </w:tr>
      <w:tr w:rsidR="00934D4F" w:rsidRPr="003D548F" w14:paraId="06D069F3" w14:textId="77777777">
        <w:trPr>
          <w:trHeight w:val="20"/>
        </w:trPr>
        <w:tc>
          <w:tcPr>
            <w:tcW w:w="3688" w:type="dxa"/>
            <w:hideMark/>
          </w:tcPr>
          <w:p w14:paraId="6B1EE112" w14:textId="0C61240C" w:rsidR="00934D4F" w:rsidRPr="003D548F" w:rsidRDefault="00934D4F">
            <w:r w:rsidRPr="003D548F">
              <w:t>New Members</w:t>
            </w:r>
            <w:r w:rsidR="00493EC3">
              <w:t xml:space="preserve"> </w:t>
            </w:r>
            <w:r>
              <w:t>/</w:t>
            </w:r>
            <w:r w:rsidR="00493EC3">
              <w:t xml:space="preserve"> </w:t>
            </w:r>
            <w:r>
              <w:t>Member Engagement</w:t>
            </w:r>
          </w:p>
        </w:tc>
        <w:tc>
          <w:tcPr>
            <w:tcW w:w="5042" w:type="dxa"/>
            <w:hideMark/>
          </w:tcPr>
          <w:p w14:paraId="1E1D3FF2" w14:textId="77777777" w:rsidR="00934D4F" w:rsidRDefault="00934D4F">
            <w:pPr>
              <w:rPr>
                <w:color w:val="000000" w:themeColor="text1"/>
              </w:rPr>
            </w:pPr>
            <w:r>
              <w:t xml:space="preserve">Eric Hallerud </w:t>
            </w:r>
            <w:r w:rsidR="004D7B60">
              <w:t xml:space="preserve">/ Mike Combs </w:t>
            </w:r>
            <w:r w:rsidR="00493EC3">
              <w:t xml:space="preserve">/ </w:t>
            </w:r>
            <w:r w:rsidR="00493EC3" w:rsidRPr="00BC588F">
              <w:rPr>
                <w:color w:val="000000" w:themeColor="text1"/>
              </w:rPr>
              <w:t>Tommy Rebecchi</w:t>
            </w:r>
          </w:p>
          <w:p w14:paraId="1AAD5632" w14:textId="0051FBBE" w:rsidR="00A244E1" w:rsidRPr="00493EC3" w:rsidRDefault="00A244E1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Eric and Tommy </w:t>
            </w:r>
            <w:r w:rsidR="00F61EAA">
              <w:rPr>
                <w:color w:val="000000" w:themeColor="text1"/>
              </w:rPr>
              <w:t>will</w:t>
            </w:r>
            <w:r>
              <w:rPr>
                <w:color w:val="000000" w:themeColor="text1"/>
              </w:rPr>
              <w:t xml:space="preserve"> send something out to new members to welcome them.</w:t>
            </w:r>
          </w:p>
        </w:tc>
      </w:tr>
      <w:tr w:rsidR="00934D4F" w:rsidRPr="003D548F" w14:paraId="08FBBA66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047D4215" w14:textId="58013019" w:rsidR="00934D4F" w:rsidRPr="003D548F" w:rsidRDefault="00934D4F">
            <w:r w:rsidRPr="003D548F">
              <w:t>Newsletter</w:t>
            </w:r>
          </w:p>
        </w:tc>
        <w:tc>
          <w:tcPr>
            <w:tcW w:w="5042" w:type="dxa"/>
            <w:vAlign w:val="center"/>
            <w:hideMark/>
          </w:tcPr>
          <w:p w14:paraId="545CD8F3" w14:textId="14DA88A6" w:rsidR="00934D4F" w:rsidRPr="003D548F" w:rsidRDefault="00934D4F">
            <w:pPr>
              <w:ind w:left="-17"/>
            </w:pPr>
            <w:r>
              <w:t xml:space="preserve">Mike Carlson / </w:t>
            </w:r>
            <w:r w:rsidR="00EA4418" w:rsidRPr="00EA4418">
              <w:t>Harold Rudd</w:t>
            </w:r>
            <w:r w:rsidR="00A244E1">
              <w:t xml:space="preserve"> – in progress.</w:t>
            </w:r>
          </w:p>
        </w:tc>
      </w:tr>
      <w:tr w:rsidR="00934D4F" w:rsidRPr="003D548F" w14:paraId="56EE2385" w14:textId="77777777">
        <w:trPr>
          <w:trHeight w:val="20"/>
        </w:trPr>
        <w:tc>
          <w:tcPr>
            <w:tcW w:w="3688" w:type="dxa"/>
            <w:vAlign w:val="center"/>
            <w:hideMark/>
          </w:tcPr>
          <w:p w14:paraId="3C2A7F8C" w14:textId="6693A3BC" w:rsidR="00934D4F" w:rsidRPr="003D548F" w:rsidRDefault="00934D4F">
            <w:r w:rsidRPr="003D548F">
              <w:t>Vendor Promotions</w:t>
            </w:r>
            <w:r w:rsidR="00493EC3">
              <w:t xml:space="preserve"> (recruit sponsors and keep track of our commitment with current sponsors)</w:t>
            </w:r>
          </w:p>
        </w:tc>
        <w:tc>
          <w:tcPr>
            <w:tcW w:w="5042" w:type="dxa"/>
            <w:vAlign w:val="center"/>
            <w:hideMark/>
          </w:tcPr>
          <w:p w14:paraId="326E7B23" w14:textId="77777777" w:rsidR="00934D4F" w:rsidRDefault="006521FB">
            <w:r>
              <w:t>Ashley Parker / Shelly</w:t>
            </w:r>
            <w:r w:rsidR="00493EC3">
              <w:t xml:space="preserve"> Higgins</w:t>
            </w:r>
          </w:p>
          <w:p w14:paraId="456BE2F1" w14:textId="6F94A940" w:rsidR="00A244E1" w:rsidRPr="003D548F" w:rsidRDefault="00A244E1">
            <w:r>
              <w:t>Email was sent to Progressive Safety to see if they are willing to sponsor.</w:t>
            </w:r>
          </w:p>
        </w:tc>
      </w:tr>
      <w:tr w:rsidR="00934D4F" w:rsidRPr="003D548F" w14:paraId="29F983A0" w14:textId="77777777" w:rsidTr="003C260F">
        <w:trPr>
          <w:trHeight w:val="485"/>
        </w:trPr>
        <w:tc>
          <w:tcPr>
            <w:tcW w:w="3688" w:type="dxa"/>
            <w:vAlign w:val="center"/>
          </w:tcPr>
          <w:p w14:paraId="08D59BB5" w14:textId="3B7BEF77" w:rsidR="00934D4F" w:rsidRPr="003D548F" w:rsidRDefault="00934D4F">
            <w:r>
              <w:t>Election Committee</w:t>
            </w:r>
          </w:p>
        </w:tc>
        <w:tc>
          <w:tcPr>
            <w:tcW w:w="5042" w:type="dxa"/>
            <w:vAlign w:val="center"/>
          </w:tcPr>
          <w:p w14:paraId="05C321EF" w14:textId="77777777" w:rsidR="00934D4F" w:rsidRPr="003D548F" w:rsidRDefault="00934D4F">
            <w:r>
              <w:t>Derek, Mindy, Tom (this position is always done by past president)</w:t>
            </w:r>
          </w:p>
        </w:tc>
      </w:tr>
      <w:tr w:rsidR="00934D4F" w:rsidRPr="003D548F" w14:paraId="29C5A064" w14:textId="77777777">
        <w:trPr>
          <w:trHeight w:val="20"/>
        </w:trPr>
        <w:tc>
          <w:tcPr>
            <w:tcW w:w="3688" w:type="dxa"/>
            <w:vAlign w:val="center"/>
          </w:tcPr>
          <w:p w14:paraId="643B54A2" w14:textId="11852F56" w:rsidR="00934D4F" w:rsidRPr="00D2603C" w:rsidRDefault="00934D4F">
            <w:pPr>
              <w:rPr>
                <w:color w:val="FF0000"/>
              </w:rPr>
            </w:pPr>
            <w:r>
              <w:t>Emerging Professionals</w:t>
            </w:r>
            <w:r w:rsidR="00493EC3">
              <w:t xml:space="preserve"> Group</w:t>
            </w:r>
            <w:r>
              <w:t xml:space="preserve"> </w:t>
            </w:r>
          </w:p>
        </w:tc>
        <w:tc>
          <w:tcPr>
            <w:tcW w:w="5042" w:type="dxa"/>
            <w:vAlign w:val="center"/>
          </w:tcPr>
          <w:p w14:paraId="5DB3C108" w14:textId="77777777" w:rsidR="00934D4F" w:rsidRDefault="00325148">
            <w:r>
              <w:t>Eric Hallerud / Jessie Glenn</w:t>
            </w:r>
            <w:r w:rsidR="006B68AE">
              <w:t xml:space="preserve"> </w:t>
            </w:r>
            <w:r w:rsidR="00E724D0">
              <w:t>/ Anthony Gallagher</w:t>
            </w:r>
          </w:p>
          <w:p w14:paraId="532ABDF1" w14:textId="3921BBDB" w:rsidR="00E417FD" w:rsidRDefault="00E417FD">
            <w:r>
              <w:lastRenderedPageBreak/>
              <w:t>Eric will be meeting with Jessie &amp; Anthony soon.</w:t>
            </w:r>
          </w:p>
        </w:tc>
      </w:tr>
      <w:tr w:rsidR="00E724D0" w:rsidRPr="003D548F" w14:paraId="2FA00756" w14:textId="77777777">
        <w:trPr>
          <w:trHeight w:val="20"/>
        </w:trPr>
        <w:tc>
          <w:tcPr>
            <w:tcW w:w="3688" w:type="dxa"/>
            <w:vAlign w:val="center"/>
          </w:tcPr>
          <w:p w14:paraId="5F555467" w14:textId="295B3327" w:rsidR="00E724D0" w:rsidRDefault="00E724D0">
            <w:r>
              <w:lastRenderedPageBreak/>
              <w:t>Meeting Greeter / Food Set-up</w:t>
            </w:r>
          </w:p>
        </w:tc>
        <w:tc>
          <w:tcPr>
            <w:tcW w:w="5042" w:type="dxa"/>
            <w:vAlign w:val="center"/>
          </w:tcPr>
          <w:p w14:paraId="6793E408" w14:textId="58B7ECEA" w:rsidR="00E724D0" w:rsidRDefault="00E724D0">
            <w:r>
              <w:t xml:space="preserve">Mindy Prichard / Harold Rudd / </w:t>
            </w:r>
            <w:r w:rsidR="006F528F">
              <w:t>Mike Combs</w:t>
            </w:r>
          </w:p>
        </w:tc>
      </w:tr>
      <w:tr w:rsidR="00493EC3" w:rsidRPr="003D548F" w14:paraId="1EB45059" w14:textId="77777777">
        <w:trPr>
          <w:trHeight w:val="20"/>
        </w:trPr>
        <w:tc>
          <w:tcPr>
            <w:tcW w:w="3688" w:type="dxa"/>
            <w:vAlign w:val="center"/>
          </w:tcPr>
          <w:p w14:paraId="6687F695" w14:textId="04DA2B36" w:rsidR="00493EC3" w:rsidRDefault="00493EC3">
            <w:r>
              <w:t>Photographer for Meetings</w:t>
            </w:r>
          </w:p>
        </w:tc>
        <w:tc>
          <w:tcPr>
            <w:tcW w:w="5042" w:type="dxa"/>
            <w:vAlign w:val="center"/>
          </w:tcPr>
          <w:p w14:paraId="090BA48C" w14:textId="63FCDDDB" w:rsidR="00493EC3" w:rsidRDefault="00493EC3">
            <w:r>
              <w:t xml:space="preserve">Eric Hallerud / Harold Rudd </w:t>
            </w:r>
          </w:p>
        </w:tc>
      </w:tr>
      <w:tr w:rsidR="00493EC3" w:rsidRPr="003D548F" w14:paraId="78272F7B" w14:textId="77777777">
        <w:trPr>
          <w:trHeight w:val="20"/>
        </w:trPr>
        <w:tc>
          <w:tcPr>
            <w:tcW w:w="3688" w:type="dxa"/>
            <w:vAlign w:val="center"/>
          </w:tcPr>
          <w:p w14:paraId="6FB34173" w14:textId="1BFB59F0" w:rsidR="00493EC3" w:rsidRDefault="00493EC3">
            <w:r>
              <w:t>Plan Monthly Drawings for Meetings</w:t>
            </w:r>
          </w:p>
        </w:tc>
        <w:tc>
          <w:tcPr>
            <w:tcW w:w="5042" w:type="dxa"/>
            <w:vAlign w:val="center"/>
          </w:tcPr>
          <w:p w14:paraId="4AE2C187" w14:textId="40304789" w:rsidR="00493EC3" w:rsidRPr="006339D7" w:rsidRDefault="00493EC3">
            <w:r w:rsidRPr="00493EC3">
              <w:rPr>
                <w:b/>
                <w:bCs/>
              </w:rPr>
              <w:t>OPEN</w:t>
            </w:r>
            <w:r w:rsidR="006339D7">
              <w:rPr>
                <w:b/>
                <w:bCs/>
              </w:rPr>
              <w:t xml:space="preserve"> </w:t>
            </w:r>
            <w:r w:rsidR="006339D7">
              <w:t xml:space="preserve">– </w:t>
            </w:r>
          </w:p>
        </w:tc>
      </w:tr>
    </w:tbl>
    <w:p w14:paraId="25E7974D" w14:textId="77777777" w:rsidR="0005253C" w:rsidRDefault="0005253C" w:rsidP="003C260F">
      <w:pPr>
        <w:pStyle w:val="ListParagraph"/>
      </w:pPr>
    </w:p>
    <w:p w14:paraId="775B2B1F" w14:textId="796CEFF1" w:rsidR="0005253C" w:rsidRPr="0005253C" w:rsidRDefault="0005253C" w:rsidP="003C260F">
      <w:pPr>
        <w:pStyle w:val="ListParagraph"/>
      </w:pPr>
      <w:r>
        <w:rPr>
          <w:b/>
          <w:bCs/>
        </w:rPr>
        <w:t xml:space="preserve">Headshots: </w:t>
      </w:r>
      <w:r w:rsidR="003C33F5">
        <w:rPr>
          <w:b/>
          <w:bCs/>
        </w:rPr>
        <w:t xml:space="preserve"> </w:t>
      </w:r>
      <w:r>
        <w:t xml:space="preserve">Nano Banana AI is free to use and we can choose the same background. Ashley will send us a sample she does. </w:t>
      </w:r>
      <w:r w:rsidR="003C33F5">
        <w:t>Getting ready to do this soon.</w:t>
      </w:r>
    </w:p>
    <w:p w14:paraId="16FA2D7C" w14:textId="77777777" w:rsidR="0054784D" w:rsidRDefault="0054784D" w:rsidP="003C260F">
      <w:pPr>
        <w:pStyle w:val="ListParagraph"/>
      </w:pPr>
    </w:p>
    <w:bookmarkEnd w:id="0"/>
    <w:p w14:paraId="64D2F00C" w14:textId="147BBA49" w:rsidR="00C238D2" w:rsidRPr="006E667C" w:rsidRDefault="007649C2" w:rsidP="003C260F">
      <w:pPr>
        <w:pStyle w:val="ListParagraph"/>
      </w:pPr>
      <w:r w:rsidRPr="003D548F">
        <w:rPr>
          <w:b/>
          <w:bCs/>
        </w:rPr>
        <w:t>Adjourn</w:t>
      </w:r>
      <w:r w:rsidR="00600B69">
        <w:t xml:space="preserve">: </w:t>
      </w:r>
      <w:r w:rsidR="003C33F5">
        <w:t xml:space="preserve"> Ashley / Tom @ 9:13 am</w:t>
      </w:r>
    </w:p>
    <w:sectPr w:rsidR="00C238D2" w:rsidRPr="006E667C" w:rsidSect="00E619E9">
      <w:pgSz w:w="12240" w:h="15840" w:code="1"/>
      <w:pgMar w:top="1440" w:right="1440" w:bottom="1440" w:left="1440" w:header="1440" w:footer="432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DDD"/>
    <w:multiLevelType w:val="hybridMultilevel"/>
    <w:tmpl w:val="47CE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5332"/>
    <w:multiLevelType w:val="hybridMultilevel"/>
    <w:tmpl w:val="D390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C02"/>
    <w:multiLevelType w:val="hybridMultilevel"/>
    <w:tmpl w:val="6CAE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61AB"/>
    <w:multiLevelType w:val="hybridMultilevel"/>
    <w:tmpl w:val="C77A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A69"/>
    <w:multiLevelType w:val="hybridMultilevel"/>
    <w:tmpl w:val="AE0C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AA2"/>
    <w:multiLevelType w:val="hybridMultilevel"/>
    <w:tmpl w:val="9AB2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00C17"/>
    <w:multiLevelType w:val="hybridMultilevel"/>
    <w:tmpl w:val="E568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46A3C"/>
    <w:multiLevelType w:val="hybridMultilevel"/>
    <w:tmpl w:val="E00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E5045"/>
    <w:multiLevelType w:val="hybridMultilevel"/>
    <w:tmpl w:val="23D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3C8A"/>
    <w:multiLevelType w:val="hybridMultilevel"/>
    <w:tmpl w:val="194C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051D"/>
    <w:multiLevelType w:val="hybridMultilevel"/>
    <w:tmpl w:val="ADB8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3794"/>
    <w:multiLevelType w:val="hybridMultilevel"/>
    <w:tmpl w:val="F1DA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E14A5"/>
    <w:multiLevelType w:val="hybridMultilevel"/>
    <w:tmpl w:val="81BA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2F6421"/>
    <w:multiLevelType w:val="hybridMultilevel"/>
    <w:tmpl w:val="1F06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13C9"/>
    <w:multiLevelType w:val="hybridMultilevel"/>
    <w:tmpl w:val="5078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345B4"/>
    <w:multiLevelType w:val="hybridMultilevel"/>
    <w:tmpl w:val="6742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23C1D"/>
    <w:multiLevelType w:val="hybridMultilevel"/>
    <w:tmpl w:val="AD9846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D1515CD"/>
    <w:multiLevelType w:val="hybridMultilevel"/>
    <w:tmpl w:val="5670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B37A8"/>
    <w:multiLevelType w:val="hybridMultilevel"/>
    <w:tmpl w:val="DD0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737D3"/>
    <w:multiLevelType w:val="hybridMultilevel"/>
    <w:tmpl w:val="CF92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69178">
    <w:abstractNumId w:val="3"/>
  </w:num>
  <w:num w:numId="2" w16cid:durableId="277763383">
    <w:abstractNumId w:val="11"/>
  </w:num>
  <w:num w:numId="3" w16cid:durableId="1928689807">
    <w:abstractNumId w:val="19"/>
  </w:num>
  <w:num w:numId="4" w16cid:durableId="2098670094">
    <w:abstractNumId w:val="14"/>
  </w:num>
  <w:num w:numId="5" w16cid:durableId="1110785001">
    <w:abstractNumId w:val="4"/>
  </w:num>
  <w:num w:numId="6" w16cid:durableId="807016469">
    <w:abstractNumId w:val="2"/>
  </w:num>
  <w:num w:numId="7" w16cid:durableId="321350679">
    <w:abstractNumId w:val="16"/>
  </w:num>
  <w:num w:numId="8" w16cid:durableId="1957247698">
    <w:abstractNumId w:val="7"/>
  </w:num>
  <w:num w:numId="9" w16cid:durableId="585266016">
    <w:abstractNumId w:val="12"/>
  </w:num>
  <w:num w:numId="10" w16cid:durableId="1322538535">
    <w:abstractNumId w:val="6"/>
  </w:num>
  <w:num w:numId="11" w16cid:durableId="416170562">
    <w:abstractNumId w:val="5"/>
  </w:num>
  <w:num w:numId="12" w16cid:durableId="934437196">
    <w:abstractNumId w:val="0"/>
  </w:num>
  <w:num w:numId="13" w16cid:durableId="312758830">
    <w:abstractNumId w:val="3"/>
  </w:num>
  <w:num w:numId="14" w16cid:durableId="979770199">
    <w:abstractNumId w:val="1"/>
  </w:num>
  <w:num w:numId="15" w16cid:durableId="1975670351">
    <w:abstractNumId w:val="17"/>
  </w:num>
  <w:num w:numId="16" w16cid:durableId="47456702">
    <w:abstractNumId w:val="9"/>
  </w:num>
  <w:num w:numId="17" w16cid:durableId="1385451407">
    <w:abstractNumId w:val="13"/>
  </w:num>
  <w:num w:numId="18" w16cid:durableId="280304107">
    <w:abstractNumId w:val="18"/>
  </w:num>
  <w:num w:numId="19" w16cid:durableId="931934743">
    <w:abstractNumId w:val="15"/>
  </w:num>
  <w:num w:numId="20" w16cid:durableId="268002641">
    <w:abstractNumId w:val="8"/>
  </w:num>
  <w:num w:numId="21" w16cid:durableId="1424644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D2"/>
    <w:rsid w:val="000004FF"/>
    <w:rsid w:val="000029FE"/>
    <w:rsid w:val="00010097"/>
    <w:rsid w:val="00011392"/>
    <w:rsid w:val="00011629"/>
    <w:rsid w:val="00012D0A"/>
    <w:rsid w:val="00013023"/>
    <w:rsid w:val="000250EE"/>
    <w:rsid w:val="00031D20"/>
    <w:rsid w:val="00036B92"/>
    <w:rsid w:val="000417BB"/>
    <w:rsid w:val="0004448D"/>
    <w:rsid w:val="0005253C"/>
    <w:rsid w:val="00053984"/>
    <w:rsid w:val="000560D2"/>
    <w:rsid w:val="00057BC9"/>
    <w:rsid w:val="000600EC"/>
    <w:rsid w:val="0006450C"/>
    <w:rsid w:val="000659E0"/>
    <w:rsid w:val="00080495"/>
    <w:rsid w:val="00083F91"/>
    <w:rsid w:val="00091883"/>
    <w:rsid w:val="000A0041"/>
    <w:rsid w:val="000A0B51"/>
    <w:rsid w:val="000A4D53"/>
    <w:rsid w:val="000D1889"/>
    <w:rsid w:val="000D2B86"/>
    <w:rsid w:val="000E1810"/>
    <w:rsid w:val="000E50E0"/>
    <w:rsid w:val="000F366A"/>
    <w:rsid w:val="000F739A"/>
    <w:rsid w:val="00100857"/>
    <w:rsid w:val="001031A2"/>
    <w:rsid w:val="00107846"/>
    <w:rsid w:val="001129C6"/>
    <w:rsid w:val="00114D26"/>
    <w:rsid w:val="00117699"/>
    <w:rsid w:val="00120928"/>
    <w:rsid w:val="00121BDC"/>
    <w:rsid w:val="00123D3E"/>
    <w:rsid w:val="001345C6"/>
    <w:rsid w:val="00136C32"/>
    <w:rsid w:val="001463B4"/>
    <w:rsid w:val="001519EF"/>
    <w:rsid w:val="00151CB2"/>
    <w:rsid w:val="00153F14"/>
    <w:rsid w:val="001732F6"/>
    <w:rsid w:val="001769C4"/>
    <w:rsid w:val="00186776"/>
    <w:rsid w:val="00190B5A"/>
    <w:rsid w:val="001913CB"/>
    <w:rsid w:val="00191D06"/>
    <w:rsid w:val="00192AD6"/>
    <w:rsid w:val="001A0ACF"/>
    <w:rsid w:val="001B210B"/>
    <w:rsid w:val="001D7BE0"/>
    <w:rsid w:val="001E03B0"/>
    <w:rsid w:val="001E2319"/>
    <w:rsid w:val="001E2719"/>
    <w:rsid w:val="001E2FCE"/>
    <w:rsid w:val="001E3A84"/>
    <w:rsid w:val="001E4295"/>
    <w:rsid w:val="001F0C3F"/>
    <w:rsid w:val="001F203B"/>
    <w:rsid w:val="001F5210"/>
    <w:rsid w:val="001F68CD"/>
    <w:rsid w:val="00201835"/>
    <w:rsid w:val="00213B29"/>
    <w:rsid w:val="00215BD9"/>
    <w:rsid w:val="0022673F"/>
    <w:rsid w:val="00234AFA"/>
    <w:rsid w:val="00250113"/>
    <w:rsid w:val="0025440B"/>
    <w:rsid w:val="00256118"/>
    <w:rsid w:val="00260F9D"/>
    <w:rsid w:val="00267665"/>
    <w:rsid w:val="00267806"/>
    <w:rsid w:val="00271CED"/>
    <w:rsid w:val="002726C2"/>
    <w:rsid w:val="00274505"/>
    <w:rsid w:val="00277DFD"/>
    <w:rsid w:val="002856D0"/>
    <w:rsid w:val="002918D1"/>
    <w:rsid w:val="002A2D28"/>
    <w:rsid w:val="002A45E8"/>
    <w:rsid w:val="002B2A19"/>
    <w:rsid w:val="002C01AD"/>
    <w:rsid w:val="002C1299"/>
    <w:rsid w:val="002C1A88"/>
    <w:rsid w:val="002D489E"/>
    <w:rsid w:val="002E7AF5"/>
    <w:rsid w:val="002F70CC"/>
    <w:rsid w:val="003129C8"/>
    <w:rsid w:val="00325148"/>
    <w:rsid w:val="003254DC"/>
    <w:rsid w:val="0034437A"/>
    <w:rsid w:val="003458CC"/>
    <w:rsid w:val="00351412"/>
    <w:rsid w:val="00355353"/>
    <w:rsid w:val="0037026A"/>
    <w:rsid w:val="0038646E"/>
    <w:rsid w:val="00395FCB"/>
    <w:rsid w:val="0039634D"/>
    <w:rsid w:val="003973DF"/>
    <w:rsid w:val="003A1C31"/>
    <w:rsid w:val="003A2501"/>
    <w:rsid w:val="003A4A41"/>
    <w:rsid w:val="003B068F"/>
    <w:rsid w:val="003B2D2A"/>
    <w:rsid w:val="003C260F"/>
    <w:rsid w:val="003C33F5"/>
    <w:rsid w:val="003D206F"/>
    <w:rsid w:val="003D548F"/>
    <w:rsid w:val="003F6413"/>
    <w:rsid w:val="0040162B"/>
    <w:rsid w:val="00406FAD"/>
    <w:rsid w:val="004140EA"/>
    <w:rsid w:val="004147D8"/>
    <w:rsid w:val="00425090"/>
    <w:rsid w:val="0043388E"/>
    <w:rsid w:val="004408C9"/>
    <w:rsid w:val="004440EC"/>
    <w:rsid w:val="00444455"/>
    <w:rsid w:val="0044776C"/>
    <w:rsid w:val="00447E5D"/>
    <w:rsid w:val="004548B0"/>
    <w:rsid w:val="00455CF1"/>
    <w:rsid w:val="004673FA"/>
    <w:rsid w:val="00475544"/>
    <w:rsid w:val="004850EE"/>
    <w:rsid w:val="00485CD6"/>
    <w:rsid w:val="0049054F"/>
    <w:rsid w:val="00493EC3"/>
    <w:rsid w:val="004943A3"/>
    <w:rsid w:val="00494E4C"/>
    <w:rsid w:val="004A3384"/>
    <w:rsid w:val="004A5C90"/>
    <w:rsid w:val="004A7535"/>
    <w:rsid w:val="004B1921"/>
    <w:rsid w:val="004B215C"/>
    <w:rsid w:val="004B3A39"/>
    <w:rsid w:val="004B3BCA"/>
    <w:rsid w:val="004B75DE"/>
    <w:rsid w:val="004B7A9D"/>
    <w:rsid w:val="004B7AF7"/>
    <w:rsid w:val="004C1940"/>
    <w:rsid w:val="004C6904"/>
    <w:rsid w:val="004D3119"/>
    <w:rsid w:val="004D7B60"/>
    <w:rsid w:val="004E021D"/>
    <w:rsid w:val="004E080A"/>
    <w:rsid w:val="004E111D"/>
    <w:rsid w:val="004E20CD"/>
    <w:rsid w:val="004F02A2"/>
    <w:rsid w:val="004F6E85"/>
    <w:rsid w:val="004F780F"/>
    <w:rsid w:val="0050062F"/>
    <w:rsid w:val="00506665"/>
    <w:rsid w:val="00511D70"/>
    <w:rsid w:val="005138C1"/>
    <w:rsid w:val="005179E9"/>
    <w:rsid w:val="00517E63"/>
    <w:rsid w:val="0052125A"/>
    <w:rsid w:val="00524444"/>
    <w:rsid w:val="00524B63"/>
    <w:rsid w:val="005364E8"/>
    <w:rsid w:val="005402E2"/>
    <w:rsid w:val="005415AC"/>
    <w:rsid w:val="00542EBE"/>
    <w:rsid w:val="0054784D"/>
    <w:rsid w:val="00547C3B"/>
    <w:rsid w:val="00552EA4"/>
    <w:rsid w:val="00556BE0"/>
    <w:rsid w:val="00567D9F"/>
    <w:rsid w:val="0057021C"/>
    <w:rsid w:val="005766E9"/>
    <w:rsid w:val="005814BF"/>
    <w:rsid w:val="00581596"/>
    <w:rsid w:val="005930A3"/>
    <w:rsid w:val="005A4C24"/>
    <w:rsid w:val="005A558C"/>
    <w:rsid w:val="005A6458"/>
    <w:rsid w:val="005B0238"/>
    <w:rsid w:val="005B5299"/>
    <w:rsid w:val="005C3107"/>
    <w:rsid w:val="005C53C2"/>
    <w:rsid w:val="005E3157"/>
    <w:rsid w:val="005E3B0E"/>
    <w:rsid w:val="005E422C"/>
    <w:rsid w:val="005F1528"/>
    <w:rsid w:val="00600B69"/>
    <w:rsid w:val="006013F5"/>
    <w:rsid w:val="00602F86"/>
    <w:rsid w:val="00606003"/>
    <w:rsid w:val="006066EC"/>
    <w:rsid w:val="00614D40"/>
    <w:rsid w:val="00616122"/>
    <w:rsid w:val="0062215D"/>
    <w:rsid w:val="00630F29"/>
    <w:rsid w:val="006339D7"/>
    <w:rsid w:val="006401D6"/>
    <w:rsid w:val="00642BBC"/>
    <w:rsid w:val="00642D69"/>
    <w:rsid w:val="00650657"/>
    <w:rsid w:val="006521FB"/>
    <w:rsid w:val="00664C78"/>
    <w:rsid w:val="00670221"/>
    <w:rsid w:val="0067354B"/>
    <w:rsid w:val="006810BE"/>
    <w:rsid w:val="006A373F"/>
    <w:rsid w:val="006A638A"/>
    <w:rsid w:val="006B273E"/>
    <w:rsid w:val="006B68AE"/>
    <w:rsid w:val="006C5964"/>
    <w:rsid w:val="006C7FD8"/>
    <w:rsid w:val="006D0AF1"/>
    <w:rsid w:val="006D374F"/>
    <w:rsid w:val="006D4480"/>
    <w:rsid w:val="006D77CD"/>
    <w:rsid w:val="006E667C"/>
    <w:rsid w:val="006F1995"/>
    <w:rsid w:val="006F528F"/>
    <w:rsid w:val="00701DA5"/>
    <w:rsid w:val="007136F2"/>
    <w:rsid w:val="00713CB1"/>
    <w:rsid w:val="00713F44"/>
    <w:rsid w:val="00714F5C"/>
    <w:rsid w:val="00715847"/>
    <w:rsid w:val="007235A6"/>
    <w:rsid w:val="00734A57"/>
    <w:rsid w:val="00735129"/>
    <w:rsid w:val="00737C5B"/>
    <w:rsid w:val="007428A1"/>
    <w:rsid w:val="007459AC"/>
    <w:rsid w:val="0075461C"/>
    <w:rsid w:val="007562B3"/>
    <w:rsid w:val="00761DEC"/>
    <w:rsid w:val="00762C39"/>
    <w:rsid w:val="00764810"/>
    <w:rsid w:val="007649C2"/>
    <w:rsid w:val="00766E99"/>
    <w:rsid w:val="00775583"/>
    <w:rsid w:val="007918F5"/>
    <w:rsid w:val="00794A0E"/>
    <w:rsid w:val="007A0262"/>
    <w:rsid w:val="007A55BC"/>
    <w:rsid w:val="007C6252"/>
    <w:rsid w:val="007D0A06"/>
    <w:rsid w:val="007D20B7"/>
    <w:rsid w:val="007D2D52"/>
    <w:rsid w:val="007D3DCB"/>
    <w:rsid w:val="007E206B"/>
    <w:rsid w:val="007E25CC"/>
    <w:rsid w:val="007F1A4D"/>
    <w:rsid w:val="0081342F"/>
    <w:rsid w:val="00823354"/>
    <w:rsid w:val="00823CB7"/>
    <w:rsid w:val="00827F7A"/>
    <w:rsid w:val="00833C3D"/>
    <w:rsid w:val="00837D0A"/>
    <w:rsid w:val="008401DE"/>
    <w:rsid w:val="0084071B"/>
    <w:rsid w:val="00843694"/>
    <w:rsid w:val="00854CAB"/>
    <w:rsid w:val="00856B52"/>
    <w:rsid w:val="00867B78"/>
    <w:rsid w:val="008830CE"/>
    <w:rsid w:val="008839C8"/>
    <w:rsid w:val="00890FDD"/>
    <w:rsid w:val="00894D50"/>
    <w:rsid w:val="00895CB5"/>
    <w:rsid w:val="0089626E"/>
    <w:rsid w:val="00896346"/>
    <w:rsid w:val="00896F16"/>
    <w:rsid w:val="008A6C79"/>
    <w:rsid w:val="008B5C3E"/>
    <w:rsid w:val="008C17A6"/>
    <w:rsid w:val="008D0E91"/>
    <w:rsid w:val="008F2072"/>
    <w:rsid w:val="008F5D6A"/>
    <w:rsid w:val="008F6052"/>
    <w:rsid w:val="00900AE0"/>
    <w:rsid w:val="0090161C"/>
    <w:rsid w:val="00905A7E"/>
    <w:rsid w:val="00906CAD"/>
    <w:rsid w:val="00914E56"/>
    <w:rsid w:val="00915F8C"/>
    <w:rsid w:val="00921E46"/>
    <w:rsid w:val="0092792D"/>
    <w:rsid w:val="00930246"/>
    <w:rsid w:val="00934D4F"/>
    <w:rsid w:val="00937D52"/>
    <w:rsid w:val="0094130F"/>
    <w:rsid w:val="009464D8"/>
    <w:rsid w:val="0096074B"/>
    <w:rsid w:val="00964300"/>
    <w:rsid w:val="00965B2E"/>
    <w:rsid w:val="00966C73"/>
    <w:rsid w:val="00972BAD"/>
    <w:rsid w:val="0097527E"/>
    <w:rsid w:val="00977202"/>
    <w:rsid w:val="00982467"/>
    <w:rsid w:val="00985027"/>
    <w:rsid w:val="00985117"/>
    <w:rsid w:val="009A21D0"/>
    <w:rsid w:val="009A487D"/>
    <w:rsid w:val="009A70C6"/>
    <w:rsid w:val="009A76B3"/>
    <w:rsid w:val="009B6520"/>
    <w:rsid w:val="009C3399"/>
    <w:rsid w:val="009C6399"/>
    <w:rsid w:val="009D4AE3"/>
    <w:rsid w:val="009E0EAA"/>
    <w:rsid w:val="009E165B"/>
    <w:rsid w:val="009E3AA9"/>
    <w:rsid w:val="009E43B5"/>
    <w:rsid w:val="009E7266"/>
    <w:rsid w:val="009F22F4"/>
    <w:rsid w:val="009F7AF8"/>
    <w:rsid w:val="00A01365"/>
    <w:rsid w:val="00A054FA"/>
    <w:rsid w:val="00A14FDB"/>
    <w:rsid w:val="00A178C0"/>
    <w:rsid w:val="00A244E1"/>
    <w:rsid w:val="00A31954"/>
    <w:rsid w:val="00A33B22"/>
    <w:rsid w:val="00A44338"/>
    <w:rsid w:val="00A45958"/>
    <w:rsid w:val="00A602B9"/>
    <w:rsid w:val="00A60B62"/>
    <w:rsid w:val="00A61C11"/>
    <w:rsid w:val="00A650F2"/>
    <w:rsid w:val="00A67340"/>
    <w:rsid w:val="00A71C13"/>
    <w:rsid w:val="00A81C7C"/>
    <w:rsid w:val="00A8423A"/>
    <w:rsid w:val="00A84EF4"/>
    <w:rsid w:val="00A901F6"/>
    <w:rsid w:val="00A97D5F"/>
    <w:rsid w:val="00AA19D9"/>
    <w:rsid w:val="00AA6DBD"/>
    <w:rsid w:val="00AA7C7E"/>
    <w:rsid w:val="00AC0BEC"/>
    <w:rsid w:val="00AC5C7A"/>
    <w:rsid w:val="00AC7562"/>
    <w:rsid w:val="00AD5997"/>
    <w:rsid w:val="00AD65C5"/>
    <w:rsid w:val="00AD7A2C"/>
    <w:rsid w:val="00AE7502"/>
    <w:rsid w:val="00AF66F1"/>
    <w:rsid w:val="00B06178"/>
    <w:rsid w:val="00B12133"/>
    <w:rsid w:val="00B1437A"/>
    <w:rsid w:val="00B15085"/>
    <w:rsid w:val="00B16AC5"/>
    <w:rsid w:val="00B172F0"/>
    <w:rsid w:val="00B27A28"/>
    <w:rsid w:val="00B4472C"/>
    <w:rsid w:val="00B47613"/>
    <w:rsid w:val="00B52A70"/>
    <w:rsid w:val="00B544AF"/>
    <w:rsid w:val="00B5524B"/>
    <w:rsid w:val="00B553CA"/>
    <w:rsid w:val="00B57A40"/>
    <w:rsid w:val="00B642D5"/>
    <w:rsid w:val="00B6445E"/>
    <w:rsid w:val="00B77188"/>
    <w:rsid w:val="00B8332E"/>
    <w:rsid w:val="00B8469A"/>
    <w:rsid w:val="00B8523C"/>
    <w:rsid w:val="00B96780"/>
    <w:rsid w:val="00BA4983"/>
    <w:rsid w:val="00BA6B2B"/>
    <w:rsid w:val="00BB0DA0"/>
    <w:rsid w:val="00BB5776"/>
    <w:rsid w:val="00BC588F"/>
    <w:rsid w:val="00BD2F2B"/>
    <w:rsid w:val="00BD6A98"/>
    <w:rsid w:val="00BE1A95"/>
    <w:rsid w:val="00BE1DD5"/>
    <w:rsid w:val="00BE213C"/>
    <w:rsid w:val="00BE3EEE"/>
    <w:rsid w:val="00BE5375"/>
    <w:rsid w:val="00BF0998"/>
    <w:rsid w:val="00BF396A"/>
    <w:rsid w:val="00C07023"/>
    <w:rsid w:val="00C10C04"/>
    <w:rsid w:val="00C12DE5"/>
    <w:rsid w:val="00C16278"/>
    <w:rsid w:val="00C21CC7"/>
    <w:rsid w:val="00C2221A"/>
    <w:rsid w:val="00C238D2"/>
    <w:rsid w:val="00C31AD2"/>
    <w:rsid w:val="00C3238B"/>
    <w:rsid w:val="00C55F89"/>
    <w:rsid w:val="00C57A87"/>
    <w:rsid w:val="00C60A7E"/>
    <w:rsid w:val="00C62632"/>
    <w:rsid w:val="00C66004"/>
    <w:rsid w:val="00C73872"/>
    <w:rsid w:val="00C74589"/>
    <w:rsid w:val="00C76705"/>
    <w:rsid w:val="00C81B1C"/>
    <w:rsid w:val="00C93231"/>
    <w:rsid w:val="00CA0F87"/>
    <w:rsid w:val="00CA52C8"/>
    <w:rsid w:val="00CB19CC"/>
    <w:rsid w:val="00CB2C7B"/>
    <w:rsid w:val="00CB3FC3"/>
    <w:rsid w:val="00CC2E38"/>
    <w:rsid w:val="00CE1405"/>
    <w:rsid w:val="00D04CC2"/>
    <w:rsid w:val="00D05F99"/>
    <w:rsid w:val="00D155F3"/>
    <w:rsid w:val="00D21A77"/>
    <w:rsid w:val="00D21C07"/>
    <w:rsid w:val="00D2603C"/>
    <w:rsid w:val="00D26AFA"/>
    <w:rsid w:val="00D337E8"/>
    <w:rsid w:val="00D36D93"/>
    <w:rsid w:val="00D44062"/>
    <w:rsid w:val="00D50541"/>
    <w:rsid w:val="00D51955"/>
    <w:rsid w:val="00D5290B"/>
    <w:rsid w:val="00D529B2"/>
    <w:rsid w:val="00D53CDC"/>
    <w:rsid w:val="00D5748E"/>
    <w:rsid w:val="00D717DC"/>
    <w:rsid w:val="00D82AE7"/>
    <w:rsid w:val="00D90B4E"/>
    <w:rsid w:val="00D927E1"/>
    <w:rsid w:val="00D939FE"/>
    <w:rsid w:val="00D96AD8"/>
    <w:rsid w:val="00DA103B"/>
    <w:rsid w:val="00DA6A0F"/>
    <w:rsid w:val="00DB7BD9"/>
    <w:rsid w:val="00DC465D"/>
    <w:rsid w:val="00DC5C3F"/>
    <w:rsid w:val="00DD3347"/>
    <w:rsid w:val="00DE1209"/>
    <w:rsid w:val="00DE481A"/>
    <w:rsid w:val="00DE48F9"/>
    <w:rsid w:val="00DE7F99"/>
    <w:rsid w:val="00DF2A0F"/>
    <w:rsid w:val="00E02773"/>
    <w:rsid w:val="00E136A8"/>
    <w:rsid w:val="00E1548C"/>
    <w:rsid w:val="00E164B8"/>
    <w:rsid w:val="00E25720"/>
    <w:rsid w:val="00E27856"/>
    <w:rsid w:val="00E279A0"/>
    <w:rsid w:val="00E34AFC"/>
    <w:rsid w:val="00E34B6F"/>
    <w:rsid w:val="00E4094C"/>
    <w:rsid w:val="00E417FD"/>
    <w:rsid w:val="00E41E3F"/>
    <w:rsid w:val="00E43CB9"/>
    <w:rsid w:val="00E462AE"/>
    <w:rsid w:val="00E46849"/>
    <w:rsid w:val="00E52C12"/>
    <w:rsid w:val="00E52ECF"/>
    <w:rsid w:val="00E53A86"/>
    <w:rsid w:val="00E5686D"/>
    <w:rsid w:val="00E619E9"/>
    <w:rsid w:val="00E66E9F"/>
    <w:rsid w:val="00E70F3B"/>
    <w:rsid w:val="00E720DE"/>
    <w:rsid w:val="00E724D0"/>
    <w:rsid w:val="00E73302"/>
    <w:rsid w:val="00E77606"/>
    <w:rsid w:val="00E87512"/>
    <w:rsid w:val="00E9027C"/>
    <w:rsid w:val="00E92A34"/>
    <w:rsid w:val="00EA34FC"/>
    <w:rsid w:val="00EA4418"/>
    <w:rsid w:val="00EA640C"/>
    <w:rsid w:val="00EB3771"/>
    <w:rsid w:val="00EB3EC9"/>
    <w:rsid w:val="00EC7478"/>
    <w:rsid w:val="00EC785F"/>
    <w:rsid w:val="00ED1353"/>
    <w:rsid w:val="00EE0678"/>
    <w:rsid w:val="00EE5B08"/>
    <w:rsid w:val="00EF5EB3"/>
    <w:rsid w:val="00F227B3"/>
    <w:rsid w:val="00F26F42"/>
    <w:rsid w:val="00F35F87"/>
    <w:rsid w:val="00F40F5F"/>
    <w:rsid w:val="00F51034"/>
    <w:rsid w:val="00F6029B"/>
    <w:rsid w:val="00F61EAA"/>
    <w:rsid w:val="00F63363"/>
    <w:rsid w:val="00F673C7"/>
    <w:rsid w:val="00F703D1"/>
    <w:rsid w:val="00F72B06"/>
    <w:rsid w:val="00F75D6C"/>
    <w:rsid w:val="00F82E95"/>
    <w:rsid w:val="00F83878"/>
    <w:rsid w:val="00F91645"/>
    <w:rsid w:val="00F93894"/>
    <w:rsid w:val="00FA3719"/>
    <w:rsid w:val="00FA6B55"/>
    <w:rsid w:val="00FA6C43"/>
    <w:rsid w:val="00FB2209"/>
    <w:rsid w:val="00FB401A"/>
    <w:rsid w:val="00FC36E8"/>
    <w:rsid w:val="00FC4C0D"/>
    <w:rsid w:val="00FD3712"/>
    <w:rsid w:val="00FD541E"/>
    <w:rsid w:val="00FD6A4B"/>
    <w:rsid w:val="00FD6CA0"/>
    <w:rsid w:val="00FE1805"/>
    <w:rsid w:val="00FE1BEB"/>
    <w:rsid w:val="00FE249D"/>
    <w:rsid w:val="00FE6D70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0A858"/>
  <w15:chartTrackingRefBased/>
  <w15:docId w15:val="{E8F1B5D0-5E13-40B9-8007-44398AD9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67C"/>
    <w:pPr>
      <w:spacing w:before="90" w:after="180" w:line="280" w:lineRule="atLeast"/>
      <w:outlineLvl w:val="8"/>
    </w:pPr>
    <w:rPr>
      <w:rFonts w:ascii="Segoe UI" w:hAnsi="Segoe UI" w:cs="Segoe UI"/>
      <w:color w:val="000000"/>
      <w:szCs w:val="24"/>
    </w:rPr>
  </w:style>
  <w:style w:type="paragraph" w:styleId="Heading1">
    <w:name w:val="heading 1"/>
    <w:basedOn w:val="LBodyTextPrint"/>
    <w:next w:val="Normal"/>
    <w:qFormat/>
    <w:rsid w:val="006E667C"/>
    <w:pPr>
      <w:outlineLvl w:val="0"/>
    </w:pPr>
  </w:style>
  <w:style w:type="paragraph" w:styleId="Heading2">
    <w:name w:val="heading 2"/>
    <w:basedOn w:val="LBodyTextPrint"/>
    <w:next w:val="Normal"/>
    <w:qFormat/>
    <w:rsid w:val="006E667C"/>
    <w:pPr>
      <w:outlineLvl w:val="1"/>
    </w:pPr>
  </w:style>
  <w:style w:type="paragraph" w:styleId="Heading3">
    <w:name w:val="heading 3"/>
    <w:basedOn w:val="Heading2"/>
    <w:next w:val="Normal"/>
    <w:qFormat/>
    <w:rsid w:val="006E667C"/>
    <w:pPr>
      <w:outlineLvl w:val="2"/>
    </w:pPr>
  </w:style>
  <w:style w:type="paragraph" w:styleId="Heading6">
    <w:name w:val="heading 6"/>
    <w:basedOn w:val="Heading3"/>
    <w:next w:val="Normal"/>
    <w:qFormat/>
    <w:rsid w:val="006E667C"/>
    <w:pPr>
      <w:outlineLvl w:val="5"/>
    </w:pPr>
  </w:style>
  <w:style w:type="paragraph" w:styleId="Heading7">
    <w:name w:val="heading 7"/>
    <w:basedOn w:val="Heading6"/>
    <w:next w:val="Normal"/>
    <w:qFormat/>
    <w:rsid w:val="006E667C"/>
    <w:pPr>
      <w:outlineLvl w:val="6"/>
    </w:pPr>
  </w:style>
  <w:style w:type="paragraph" w:styleId="Heading8">
    <w:name w:val="heading 8"/>
    <w:basedOn w:val="Heading7"/>
    <w:next w:val="Normal"/>
    <w:qFormat/>
    <w:rsid w:val="006E667C"/>
    <w:pPr>
      <w:outlineLvl w:val="7"/>
    </w:pPr>
  </w:style>
  <w:style w:type="paragraph" w:styleId="Heading9">
    <w:name w:val="heading 9"/>
    <w:basedOn w:val="LBodyTextPrint"/>
    <w:next w:val="Normal"/>
    <w:qFormat/>
    <w:rsid w:val="006E66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odyTextPrint">
    <w:name w:val="L Body Text—Print"/>
    <w:link w:val="LBodyTextPrintChar"/>
    <w:qFormat/>
    <w:rsid w:val="00E619E9"/>
    <w:pPr>
      <w:spacing w:before="90" w:after="180" w:line="280" w:lineRule="atLeast"/>
    </w:pPr>
    <w:rPr>
      <w:rFonts w:ascii="Segoe UI" w:hAnsi="Segoe UI" w:cs="Segoe UI"/>
      <w:color w:val="000000"/>
      <w:szCs w:val="24"/>
    </w:rPr>
  </w:style>
  <w:style w:type="character" w:customStyle="1" w:styleId="LBodyTextPrintChar">
    <w:name w:val="L Body Text—Print Char"/>
    <w:basedOn w:val="DefaultParagraphFont"/>
    <w:link w:val="LBodyTextPrint"/>
    <w:rsid w:val="00E619E9"/>
    <w:rPr>
      <w:rFonts w:ascii="Segoe UI" w:eastAsiaTheme="minorHAnsi" w:hAnsi="Segoe UI" w:cs="Segoe U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C238D2"/>
    <w:pPr>
      <w:ind w:left="720"/>
      <w:contextualSpacing/>
    </w:pPr>
  </w:style>
  <w:style w:type="character" w:styleId="Hyperlink">
    <w:name w:val="Hyperlink"/>
    <w:basedOn w:val="DefaultParagraphFont"/>
    <w:unhideWhenUsed/>
    <w:rsid w:val="00190B5A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020 Global Brand">
      <a:dk1>
        <a:sysClr val="windowText" lastClr="000000"/>
      </a:dk1>
      <a:lt1>
        <a:sysClr val="window" lastClr="FFFFFF"/>
      </a:lt1>
      <a:dk2>
        <a:srgbClr val="5B6770"/>
      </a:dk2>
      <a:lt2>
        <a:srgbClr val="A2AAAD"/>
      </a:lt2>
      <a:accent1>
        <a:srgbClr val="00AEEF"/>
      </a:accent1>
      <a:accent2>
        <a:srgbClr val="EF5399"/>
      </a:accent2>
      <a:accent3>
        <a:srgbClr val="00AE5E"/>
      </a:accent3>
      <a:accent4>
        <a:srgbClr val="FFD534"/>
      </a:accent4>
      <a:accent5>
        <a:srgbClr val="F68A33"/>
      </a:accent5>
      <a:accent6>
        <a:srgbClr val="CB333B"/>
      </a:accent6>
      <a:hlink>
        <a:srgbClr val="000000"/>
      </a:hlink>
      <a:folHlink>
        <a:srgbClr val="3F3F3F"/>
      </a:folHlink>
    </a:clrScheme>
    <a:fontScheme name="Custom 1">
      <a:majorFont>
        <a:latin typeface="Garamon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8328bb-b9ea-43da-842b-85c75a2c2b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554374820EB4AA4E50F693E7303F0" ma:contentTypeVersion="16" ma:contentTypeDescription="Create a new document." ma:contentTypeScope="" ma:versionID="9190d8e36301eed191807d56f44eab77">
  <xsd:schema xmlns:xsd="http://www.w3.org/2001/XMLSchema" xmlns:xs="http://www.w3.org/2001/XMLSchema" xmlns:p="http://schemas.microsoft.com/office/2006/metadata/properties" xmlns:ns3="868328bb-b9ea-43da-842b-85c75a2c2b7c" xmlns:ns4="35370963-e653-4a54-8ec9-fdb846f6889f" targetNamespace="http://schemas.microsoft.com/office/2006/metadata/properties" ma:root="true" ma:fieldsID="0a7f2a1cfebf1c07b7e4cdd16653926e" ns3:_="" ns4:_="">
    <xsd:import namespace="868328bb-b9ea-43da-842b-85c75a2c2b7c"/>
    <xsd:import namespace="35370963-e653-4a54-8ec9-fdb846f68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28bb-b9ea-43da-842b-85c75a2c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0963-e653-4a54-8ec9-fdb846f68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C860E-05BD-4FC5-9C1B-195C080F745F}">
  <ds:schemaRefs>
    <ds:schemaRef ds:uri="http://schemas.microsoft.com/office/2006/metadata/properties"/>
    <ds:schemaRef ds:uri="http://schemas.microsoft.com/office/infopath/2007/PartnerControls"/>
    <ds:schemaRef ds:uri="868328bb-b9ea-43da-842b-85c75a2c2b7c"/>
  </ds:schemaRefs>
</ds:datastoreItem>
</file>

<file path=customXml/itemProps2.xml><?xml version="1.0" encoding="utf-8"?>
<ds:datastoreItem xmlns:ds="http://schemas.openxmlformats.org/officeDocument/2006/customXml" ds:itemID="{6DB6D910-A81B-4D6F-94FD-3FAE2188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328bb-b9ea-43da-842b-85c75a2c2b7c"/>
    <ds:schemaRef ds:uri="35370963-e653-4a54-8ec9-fdb846f68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99212-A7B0-4633-A519-4CAF238ECA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764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Lockton Companies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Metzner, Tom</dc:creator>
  <cp:keywords/>
  <dc:description/>
  <cp:lastModifiedBy>Mindy Prichard [KDOL]</cp:lastModifiedBy>
  <cp:revision>5</cp:revision>
  <cp:lastPrinted>2021-12-17T14:40:00Z</cp:lastPrinted>
  <dcterms:created xsi:type="dcterms:W3CDTF">2025-12-11T15:07:00Z</dcterms:created>
  <dcterms:modified xsi:type="dcterms:W3CDTF">2025-12-15T21:39:00Z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0x010100AE5554374820EB4AA4E50F693E7303F0</vt:lpwstr>
  </property>
  <property fmtid="{D5CDD505-2E9C-101B-9397-08002B2CF9AE}" pid="3" name="MSIP_Label_f3ff6d80-3782-4df6-bf6c-659f84558040_Enabled">
    <vt:lpwstr>true</vt:lpwstr>
  </property>
  <property fmtid="{D5CDD505-2E9C-101B-9397-08002B2CF9AE}" pid="4" name="MSIP_Label_f3ff6d80-3782-4df6-bf6c-659f84558040_SetDate">
    <vt:lpwstr>2025-02-24T14:27:06Z</vt:lpwstr>
  </property>
  <property fmtid="{D5CDD505-2E9C-101B-9397-08002B2CF9AE}" pid="5" name="MSIP_Label_f3ff6d80-3782-4df6-bf6c-659f84558040_Method">
    <vt:lpwstr>Standard</vt:lpwstr>
  </property>
  <property fmtid="{D5CDD505-2E9C-101B-9397-08002B2CF9AE}" pid="6" name="MSIP_Label_f3ff6d80-3782-4df6-bf6c-659f84558040_Name">
    <vt:lpwstr>f3ff6d80-3782-4df6-bf6c-659f84558040</vt:lpwstr>
  </property>
  <property fmtid="{D5CDD505-2E9C-101B-9397-08002B2CF9AE}" pid="7" name="MSIP_Label_f3ff6d80-3782-4df6-bf6c-659f84558040_SiteId">
    <vt:lpwstr>38d0d425-ba52-4c0a-a03e-2a65c8e82e2d</vt:lpwstr>
  </property>
  <property fmtid="{D5CDD505-2E9C-101B-9397-08002B2CF9AE}" pid="8" name="MSIP_Label_f3ff6d80-3782-4df6-bf6c-659f84558040_ActionId">
    <vt:lpwstr>0f4a2824-3df4-402b-8ed6-ab424fee0e19</vt:lpwstr>
  </property>
  <property fmtid="{D5CDD505-2E9C-101B-9397-08002B2CF9AE}" pid="9" name="MSIP_Label_f3ff6d80-3782-4df6-bf6c-659f84558040_ContentBits">
    <vt:lpwstr>0</vt:lpwstr>
  </property>
  <property fmtid="{D5CDD505-2E9C-101B-9397-08002B2CF9AE}" pid="10" name="MSIP_Label_f3ff6d80-3782-4df6-bf6c-659f84558040_Tag">
    <vt:lpwstr>10, 3, 0, 1</vt:lpwstr>
  </property>
</Properties>
</file>